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73" w:rsidRPr="00C538E1" w:rsidRDefault="00DC3173" w:rsidP="00DC3173">
      <w:pPr>
        <w:pStyle w:val="a3"/>
        <w:rPr>
          <w:sz w:val="24"/>
        </w:rPr>
      </w:pPr>
      <w:r w:rsidRPr="00C538E1">
        <w:rPr>
          <w:sz w:val="24"/>
        </w:rPr>
        <w:t>Управление социальной защиты населения</w:t>
      </w:r>
    </w:p>
    <w:p w:rsidR="00DC3173" w:rsidRPr="00C538E1" w:rsidRDefault="00DC3173" w:rsidP="00DC3173">
      <w:pPr>
        <w:pStyle w:val="a3"/>
        <w:rPr>
          <w:sz w:val="24"/>
        </w:rPr>
      </w:pPr>
      <w:r w:rsidRPr="00C538E1">
        <w:rPr>
          <w:sz w:val="24"/>
        </w:rPr>
        <w:t xml:space="preserve">администрации Алексеевского городского округа </w:t>
      </w:r>
    </w:p>
    <w:p w:rsidR="00DC3173" w:rsidRDefault="00DC3173" w:rsidP="00DC3173">
      <w:pPr>
        <w:pStyle w:val="a3"/>
        <w:rPr>
          <w:b w:val="0"/>
          <w:sz w:val="24"/>
        </w:rPr>
      </w:pPr>
    </w:p>
    <w:p w:rsidR="00DC3173" w:rsidRDefault="00DC3173" w:rsidP="00DC3173">
      <w:pPr>
        <w:pStyle w:val="a3"/>
        <w:rPr>
          <w:sz w:val="24"/>
        </w:rPr>
      </w:pPr>
      <w:proofErr w:type="gramStart"/>
      <w:r w:rsidRPr="004613E9">
        <w:rPr>
          <w:sz w:val="24"/>
        </w:rPr>
        <w:t>З</w:t>
      </w:r>
      <w:proofErr w:type="gramEnd"/>
      <w:r w:rsidRPr="004613E9">
        <w:rPr>
          <w:sz w:val="24"/>
        </w:rPr>
        <w:t xml:space="preserve"> А</w:t>
      </w:r>
      <w:r>
        <w:rPr>
          <w:sz w:val="24"/>
        </w:rPr>
        <w:t xml:space="preserve"> Я В Л Е Н И Е</w:t>
      </w:r>
    </w:p>
    <w:p w:rsidR="00DC3173" w:rsidRDefault="00DC3173" w:rsidP="00DC3173">
      <w:pPr>
        <w:pStyle w:val="a3"/>
        <w:rPr>
          <w:sz w:val="24"/>
        </w:rPr>
      </w:pPr>
    </w:p>
    <w:p w:rsidR="00DC3173" w:rsidRDefault="00DC3173" w:rsidP="00DC3173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начислении дополнительного оплачиваемого отпуска гражданам, подвергшимся воздействию радиации вследствие катастрофы на Чернобыльской АЭС  </w:t>
      </w:r>
    </w:p>
    <w:p w:rsidR="00DC3173" w:rsidRDefault="00DC3173" w:rsidP="00DC3173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Постановление Правительства РФ </w:t>
      </w:r>
    </w:p>
    <w:p w:rsidR="00DC3173" w:rsidRDefault="00DC3173" w:rsidP="00DC3173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3 марта 2007 года  № 136 </w:t>
      </w:r>
    </w:p>
    <w:p w:rsidR="00DC3173" w:rsidRDefault="00DC3173" w:rsidP="00DC3173">
      <w:pPr>
        <w:pStyle w:val="a5"/>
        <w:jc w:val="center"/>
        <w:rPr>
          <w:rFonts w:ascii="Times New Roman" w:hAnsi="Times New Roman"/>
          <w:b/>
          <w:sz w:val="24"/>
        </w:rPr>
      </w:pPr>
    </w:p>
    <w:p w:rsidR="00DC3173" w:rsidRPr="00980528" w:rsidRDefault="00DC3173" w:rsidP="00DC31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 </w:t>
      </w:r>
    </w:p>
    <w:p w:rsidR="00DC3173" w:rsidRDefault="00DC3173" w:rsidP="00DC3173">
      <w:pPr>
        <w:pStyle w:val="a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.7pt;margin-top:-.1pt;width:348.75pt;height:0;z-index:251661312" o:connectortype="straight"/>
        </w:pict>
      </w:r>
      <w:r>
        <w:rPr>
          <w:rFonts w:ascii="Times New Roman" w:hAnsi="Times New Roman"/>
          <w:sz w:val="16"/>
        </w:rPr>
        <w:t>Ф.И.О.</w:t>
      </w:r>
    </w:p>
    <w:p w:rsidR="00DC3173" w:rsidRDefault="00DC3173" w:rsidP="00DC3173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6" type="#_x0000_t32" style="position:absolute;margin-left:37.2pt;margin-top:13.1pt;width:226.5pt;height:0;z-index:251660288" o:connectortype="straight"/>
        </w:pict>
      </w:r>
      <w:r>
        <w:rPr>
          <w:rFonts w:ascii="Times New Roman" w:hAnsi="Times New Roman"/>
          <w:noProof/>
          <w:sz w:val="24"/>
        </w:rPr>
        <w:pict>
          <v:shape id="_x0000_s1028" type="#_x0000_t32" style="position:absolute;margin-left:289.2pt;margin-top:13.1pt;width:83.25pt;height:0;z-index:251662336" o:connectortype="straight"/>
        </w:pict>
      </w:r>
      <w:r>
        <w:rPr>
          <w:rFonts w:ascii="Times New Roman" w:hAnsi="Times New Roman"/>
          <w:sz w:val="24"/>
        </w:rPr>
        <w:t>Адрес                                                                               тел.</w:t>
      </w:r>
    </w:p>
    <w:p w:rsidR="00DC3173" w:rsidRDefault="00DC3173" w:rsidP="00DC3173">
      <w:pPr>
        <w:pStyle w:val="a5"/>
        <w:rPr>
          <w:rFonts w:ascii="Times New Roman" w:hAnsi="Times New Roman"/>
          <w:sz w:val="24"/>
        </w:rPr>
      </w:pPr>
    </w:p>
    <w:p w:rsidR="00DC3173" w:rsidRDefault="00DC3173" w:rsidP="00DC3173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3"/>
        <w:gridCol w:w="1842"/>
        <w:gridCol w:w="2410"/>
      </w:tblGrid>
      <w:tr w:rsidR="00DC3173" w:rsidTr="007935E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843" w:type="dxa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2410" w:type="dxa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DC3173" w:rsidTr="007935E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1843" w:type="dxa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2410" w:type="dxa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DC3173" w:rsidTr="00793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</w:rPr>
              <w:t>выдан</w:t>
            </w:r>
            <w:proofErr w:type="gramEnd"/>
          </w:p>
        </w:tc>
        <w:tc>
          <w:tcPr>
            <w:tcW w:w="6095" w:type="dxa"/>
            <w:gridSpan w:val="3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DC3173" w:rsidTr="00793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 СНИЛС</w:t>
            </w:r>
          </w:p>
        </w:tc>
        <w:tc>
          <w:tcPr>
            <w:tcW w:w="6095" w:type="dxa"/>
            <w:gridSpan w:val="3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              -                -               -</w:t>
            </w:r>
          </w:p>
        </w:tc>
      </w:tr>
    </w:tbl>
    <w:p w:rsidR="00DC3173" w:rsidRDefault="00DC3173" w:rsidP="00DC3173">
      <w:pPr>
        <w:pStyle w:val="a5"/>
        <w:jc w:val="center"/>
        <w:rPr>
          <w:rFonts w:ascii="Times New Roman" w:hAnsi="Times New Roman"/>
          <w:sz w:val="24"/>
        </w:rPr>
      </w:pPr>
    </w:p>
    <w:p w:rsidR="00DC3173" w:rsidRDefault="00DC3173" w:rsidP="00DC3173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назначить компенсационную выплату работнику:</w:t>
      </w:r>
    </w:p>
    <w:p w:rsidR="00DC3173" w:rsidRDefault="00DC3173" w:rsidP="00DC3173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9" type="#_x0000_t32" style="position:absolute;margin-left:7.95pt;margin-top:12.95pt;width:364.5pt;height:0;z-index:251663360" o:connectortype="straight"/>
        </w:pict>
      </w:r>
      <w:r>
        <w:rPr>
          <w:rFonts w:ascii="Times New Roman" w:hAnsi="Times New Roman"/>
          <w:sz w:val="24"/>
        </w:rPr>
        <w:t xml:space="preserve">  </w:t>
      </w:r>
    </w:p>
    <w:p w:rsidR="00DC3173" w:rsidRDefault="00DC3173" w:rsidP="00DC3173">
      <w:pPr>
        <w:pStyle w:val="a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(наименование организации)</w:t>
      </w:r>
    </w:p>
    <w:p w:rsidR="00DC3173" w:rsidRDefault="00DC3173" w:rsidP="00DC3173">
      <w:pPr>
        <w:pStyle w:val="a5"/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4"/>
        </w:rPr>
        <w:pict>
          <v:shape id="_x0000_s1030" type="#_x0000_t32" style="position:absolute;left:0;text-align:left;margin-left:1.2pt;margin-top:11.05pt;width:364.5pt;height:0;z-index:251664384" o:connectortype="straight"/>
        </w:pict>
      </w:r>
    </w:p>
    <w:p w:rsidR="00DC3173" w:rsidRDefault="00DC3173" w:rsidP="00DC3173">
      <w:pPr>
        <w:pStyle w:val="a5"/>
        <w:rPr>
          <w:rFonts w:ascii="Times New Roman" w:hAnsi="Times New Roman"/>
          <w:sz w:val="22"/>
        </w:rPr>
      </w:pPr>
    </w:p>
    <w:p w:rsidR="00DC3173" w:rsidRDefault="00DC3173" w:rsidP="00DC3173">
      <w:pPr>
        <w:pStyle w:val="a5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4"/>
        </w:rPr>
        <w:pict>
          <v:shape id="_x0000_s1032" type="#_x0000_t32" style="position:absolute;margin-left:139.95pt;margin-top:12.25pt;width:232.5pt;height:0;z-index:251666432" o:connectortype="straight"/>
        </w:pict>
      </w:r>
      <w:r>
        <w:rPr>
          <w:rFonts w:ascii="Times New Roman" w:hAnsi="Times New Roman"/>
          <w:sz w:val="22"/>
        </w:rPr>
        <w:t xml:space="preserve">На лицевой </w:t>
      </w:r>
      <w:proofErr w:type="gramStart"/>
      <w:r>
        <w:rPr>
          <w:rFonts w:ascii="Times New Roman" w:hAnsi="Times New Roman"/>
          <w:sz w:val="22"/>
        </w:rPr>
        <w:t>счет</w:t>
      </w:r>
      <w:proofErr w:type="gramEnd"/>
      <w:r>
        <w:rPr>
          <w:rFonts w:ascii="Times New Roman" w:hAnsi="Times New Roman"/>
          <w:sz w:val="22"/>
        </w:rPr>
        <w:t xml:space="preserve"> открытый в </w:t>
      </w:r>
    </w:p>
    <w:p w:rsidR="00DC3173" w:rsidRPr="00D92035" w:rsidRDefault="00DC3173" w:rsidP="00DC3173">
      <w:pPr>
        <w:pStyle w:val="a5"/>
        <w:rPr>
          <w:rFonts w:ascii="Times New Roman" w:hAnsi="Times New Roman"/>
          <w:sz w:val="16"/>
          <w:szCs w:val="16"/>
        </w:rPr>
      </w:pPr>
      <w:r w:rsidRPr="0031296A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D92035">
        <w:rPr>
          <w:rFonts w:ascii="Times New Roman" w:hAnsi="Times New Roman"/>
          <w:sz w:val="16"/>
          <w:szCs w:val="16"/>
        </w:rPr>
        <w:t>( наименование банка)</w:t>
      </w:r>
    </w:p>
    <w:p w:rsidR="00DC3173" w:rsidRDefault="00DC3173" w:rsidP="00DC3173">
      <w:pPr>
        <w:pStyle w:val="a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4"/>
        </w:rPr>
        <w:pict>
          <v:shape id="_x0000_s1031" type="#_x0000_t32" style="position:absolute;left:0;text-align:left;margin-left:7.95pt;margin-top:11.4pt;width:364.5pt;height:0;z-index:251665408" o:connectortype="straight"/>
        </w:pict>
      </w:r>
    </w:p>
    <w:p w:rsidR="00DC3173" w:rsidRDefault="00DC3173" w:rsidP="00DC3173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D92035">
        <w:rPr>
          <w:rFonts w:ascii="Times New Roman" w:hAnsi="Times New Roman"/>
          <w:sz w:val="16"/>
          <w:szCs w:val="16"/>
        </w:rPr>
        <w:t>Номер лицевого счета</w:t>
      </w:r>
      <w:r>
        <w:rPr>
          <w:rFonts w:ascii="Times New Roman" w:hAnsi="Times New Roman"/>
          <w:sz w:val="16"/>
          <w:szCs w:val="16"/>
        </w:rPr>
        <w:t>)</w:t>
      </w:r>
    </w:p>
    <w:p w:rsidR="00DC3173" w:rsidRPr="00D92035" w:rsidRDefault="00DC3173" w:rsidP="00DC3173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DC3173" w:rsidRDefault="00DC3173" w:rsidP="00DC3173">
      <w:pPr>
        <w:pStyle w:val="a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указать номер лицевого счета, копия лицевого счета </w:t>
      </w:r>
      <w:r w:rsidRPr="00D92035">
        <w:rPr>
          <w:rFonts w:ascii="Times New Roman" w:hAnsi="Times New Roman"/>
          <w:sz w:val="22"/>
          <w:szCs w:val="22"/>
        </w:rPr>
        <w:t>прилагается</w:t>
      </w:r>
    </w:p>
    <w:p w:rsidR="00DC3173" w:rsidRPr="00D92035" w:rsidRDefault="00DC3173" w:rsidP="00DC3173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D92035">
        <w:rPr>
          <w:rFonts w:ascii="Times New Roman" w:hAnsi="Times New Roman"/>
          <w:sz w:val="22"/>
          <w:szCs w:val="22"/>
        </w:rPr>
        <w:t>(нужное подчеркнуть)</w:t>
      </w:r>
      <w:r>
        <w:rPr>
          <w:rFonts w:ascii="Times New Roman" w:hAnsi="Times New Roman"/>
          <w:sz w:val="22"/>
          <w:szCs w:val="22"/>
        </w:rPr>
        <w:t>.</w:t>
      </w:r>
    </w:p>
    <w:p w:rsidR="00DC3173" w:rsidRPr="00D92035" w:rsidRDefault="00DC3173" w:rsidP="00DC3173">
      <w:pPr>
        <w:pStyle w:val="a5"/>
        <w:jc w:val="center"/>
        <w:rPr>
          <w:rFonts w:ascii="Times New Roman" w:hAnsi="Times New Roman"/>
          <w:sz w:val="22"/>
          <w:szCs w:val="22"/>
        </w:rPr>
      </w:pPr>
    </w:p>
    <w:p w:rsidR="00DC3173" w:rsidRDefault="00DC3173" w:rsidP="00DC3173">
      <w:pPr>
        <w:pStyle w:val="a5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</w:t>
      </w:r>
      <w:r>
        <w:rPr>
          <w:rFonts w:ascii="Times New Roman" w:hAnsi="Times New Roman"/>
          <w:b/>
          <w:sz w:val="22"/>
        </w:rPr>
        <w:tab/>
      </w:r>
    </w:p>
    <w:p w:rsidR="00DC3173" w:rsidRDefault="00DC3173" w:rsidP="00DC3173">
      <w:pPr>
        <w:pStyle w:val="a5"/>
        <w:ind w:firstLine="70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Обязуюсь своевременно сообщать управлению </w:t>
      </w:r>
      <w:proofErr w:type="gramStart"/>
      <w:r>
        <w:rPr>
          <w:rFonts w:ascii="Times New Roman" w:hAnsi="Times New Roman"/>
          <w:b/>
          <w:sz w:val="22"/>
        </w:rPr>
        <w:t>о</w:t>
      </w:r>
      <w:proofErr w:type="gramEnd"/>
      <w:r>
        <w:rPr>
          <w:rFonts w:ascii="Times New Roman" w:hAnsi="Times New Roman"/>
          <w:b/>
          <w:sz w:val="22"/>
        </w:rPr>
        <w:t xml:space="preserve"> всех изменениях, влияющих на выплату компенсации (изменение состава семьи, перемена места жительства, поступления или увольнения с места работы и др.)</w:t>
      </w:r>
    </w:p>
    <w:p w:rsidR="00DC3173" w:rsidRDefault="00DC3173" w:rsidP="00DC3173">
      <w:pPr>
        <w:pStyle w:val="a5"/>
        <w:ind w:firstLine="708"/>
        <w:jc w:val="both"/>
        <w:rPr>
          <w:rFonts w:ascii="Times New Roman" w:hAnsi="Times New Roman"/>
          <w:b/>
          <w:sz w:val="22"/>
        </w:rPr>
      </w:pPr>
    </w:p>
    <w:p w:rsidR="00DC3173" w:rsidRDefault="00DC3173" w:rsidP="00DC3173">
      <w:pPr>
        <w:pStyle w:val="a3"/>
        <w:ind w:right="-81"/>
        <w:jc w:val="both"/>
        <w:rPr>
          <w:b w:val="0"/>
          <w:sz w:val="22"/>
        </w:rPr>
      </w:pPr>
      <w:r>
        <w:rPr>
          <w:b w:val="0"/>
          <w:sz w:val="22"/>
        </w:rPr>
        <w:t xml:space="preserve">   </w:t>
      </w:r>
      <w:r>
        <w:rPr>
          <w:b w:val="0"/>
          <w:sz w:val="22"/>
        </w:rPr>
        <w:tab/>
        <w:t xml:space="preserve">В соответствии с Федеральным законом от 27 июля 2006 года № 152-ФЗ «О персональных данных» </w:t>
      </w:r>
      <w:proofErr w:type="gramStart"/>
      <w:r>
        <w:rPr>
          <w:b w:val="0"/>
          <w:sz w:val="22"/>
        </w:rPr>
        <w:t>согласен</w:t>
      </w:r>
      <w:proofErr w:type="gramEnd"/>
      <w:r>
        <w:rPr>
          <w:b w:val="0"/>
          <w:sz w:val="22"/>
        </w:rPr>
        <w:t xml:space="preserve"> (сна) на обработку указанных мной персональных данных оператором управлением социальной защиты населения администрации Алексеевского городского округа Белгородской области с целью реализации мер социальной поддержки, решения вопросов обслуживания. </w:t>
      </w:r>
    </w:p>
    <w:p w:rsidR="00DC3173" w:rsidRDefault="00DC3173" w:rsidP="00DC3173">
      <w:pPr>
        <w:pStyle w:val="a3"/>
        <w:ind w:right="-81" w:firstLine="708"/>
        <w:jc w:val="both"/>
        <w:rPr>
          <w:b w:val="0"/>
          <w:sz w:val="22"/>
        </w:rPr>
      </w:pPr>
      <w:r>
        <w:rPr>
          <w:b w:val="0"/>
          <w:sz w:val="22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>
        <w:rPr>
          <w:b w:val="0"/>
          <w:sz w:val="22"/>
        </w:rPr>
        <w:t>дств  кр</w:t>
      </w:r>
      <w:proofErr w:type="gramEnd"/>
      <w:r>
        <w:rPr>
          <w:b w:val="0"/>
          <w:sz w:val="22"/>
        </w:rPr>
        <w:t xml:space="preserve">иптозащиты. </w:t>
      </w:r>
    </w:p>
    <w:p w:rsidR="00DC3173" w:rsidRDefault="00DC3173" w:rsidP="00DC3173">
      <w:pPr>
        <w:pStyle w:val="a3"/>
        <w:ind w:right="-81" w:firstLine="720"/>
        <w:jc w:val="both"/>
        <w:rPr>
          <w:b w:val="0"/>
          <w:sz w:val="22"/>
        </w:rPr>
      </w:pPr>
      <w:r>
        <w:rPr>
          <w:b w:val="0"/>
          <w:sz w:val="22"/>
        </w:rPr>
        <w:t>Срок или условия прекращения обработки персональных данных: ликвидация оператора. Порядок отзыва согласия на обработку персональных данных: на основании заявления субъекта персональных данных.</w:t>
      </w:r>
    </w:p>
    <w:p w:rsidR="00DC3173" w:rsidRDefault="00DC3173" w:rsidP="00DC3173">
      <w:pPr>
        <w:pStyle w:val="a5"/>
        <w:rPr>
          <w:rFonts w:ascii="Times New Roman" w:hAnsi="Times New Roman"/>
          <w:sz w:val="24"/>
        </w:rPr>
      </w:pPr>
    </w:p>
    <w:p w:rsidR="00DC3173" w:rsidRDefault="00DC3173" w:rsidP="00DC3173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Дата_________                                               Подпись__________________</w:t>
      </w:r>
    </w:p>
    <w:p w:rsidR="00DC3173" w:rsidRDefault="00DC3173" w:rsidP="00DC3173">
      <w:pPr>
        <w:pStyle w:val="a5"/>
        <w:rPr>
          <w:rFonts w:ascii="Times New Roman" w:hAnsi="Times New Roman"/>
          <w:sz w:val="24"/>
        </w:rPr>
      </w:pPr>
    </w:p>
    <w:p w:rsidR="00DC3173" w:rsidRDefault="00DC3173" w:rsidP="00DC3173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приняты:</w:t>
      </w:r>
    </w:p>
    <w:p w:rsidR="00DC3173" w:rsidRDefault="00DC3173" w:rsidP="00DC3173">
      <w:pPr>
        <w:pStyle w:val="a5"/>
        <w:rPr>
          <w:rFonts w:ascii="Times New Roman" w:hAnsi="Times New Roman"/>
          <w:sz w:val="24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536"/>
      </w:tblGrid>
      <w:tr w:rsidR="00DC3173" w:rsidTr="007935E4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C3173" w:rsidRDefault="00DC3173" w:rsidP="007935E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принятия </w:t>
            </w:r>
          </w:p>
        </w:tc>
        <w:tc>
          <w:tcPr>
            <w:tcW w:w="4536" w:type="dxa"/>
          </w:tcPr>
          <w:p w:rsidR="00DC3173" w:rsidRDefault="00DC3173" w:rsidP="007935E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специалиста</w:t>
            </w:r>
          </w:p>
        </w:tc>
      </w:tr>
      <w:tr w:rsidR="00DC3173" w:rsidTr="007935E4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DC3173" w:rsidRDefault="00DC3173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DC3173" w:rsidRDefault="00DC3173" w:rsidP="00DC3173">
      <w:pPr>
        <w:pStyle w:val="a3"/>
        <w:rPr>
          <w:b w:val="0"/>
          <w:sz w:val="22"/>
        </w:rPr>
      </w:pPr>
    </w:p>
    <w:p w:rsidR="00295340" w:rsidRDefault="00295340"/>
    <w:sectPr w:rsidR="00295340" w:rsidSect="00E50603">
      <w:pgSz w:w="11906" w:h="16838"/>
      <w:pgMar w:top="238" w:right="2692" w:bottom="52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173"/>
    <w:rsid w:val="00027A41"/>
    <w:rsid w:val="001D6342"/>
    <w:rsid w:val="00295340"/>
    <w:rsid w:val="004B597A"/>
    <w:rsid w:val="00DC3173"/>
    <w:rsid w:val="00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317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C31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Plain Text"/>
    <w:basedOn w:val="a"/>
    <w:link w:val="a6"/>
    <w:semiHidden/>
    <w:rsid w:val="00DC3173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DC317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2019-01-29T07:34:00Z</dcterms:created>
  <dcterms:modified xsi:type="dcterms:W3CDTF">2019-01-29T07:35:00Z</dcterms:modified>
</cp:coreProperties>
</file>