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2F3" w:rsidRPr="007E105D" w:rsidRDefault="005E02F3" w:rsidP="005E02F3">
      <w:pPr>
        <w:jc w:val="center"/>
        <w:rPr>
          <w:b/>
          <w:i/>
          <w:sz w:val="25"/>
          <w:szCs w:val="25"/>
        </w:rPr>
      </w:pPr>
      <w:proofErr w:type="gramStart"/>
      <w:r w:rsidRPr="007E105D">
        <w:rPr>
          <w:b/>
          <w:i/>
          <w:sz w:val="25"/>
          <w:szCs w:val="25"/>
        </w:rPr>
        <w:t>П</w:t>
      </w:r>
      <w:proofErr w:type="gramEnd"/>
      <w:r w:rsidRPr="007E105D">
        <w:rPr>
          <w:b/>
          <w:i/>
          <w:sz w:val="25"/>
          <w:szCs w:val="25"/>
        </w:rPr>
        <w:t xml:space="preserve"> А М Я Т К А</w:t>
      </w:r>
    </w:p>
    <w:p w:rsidR="005E02F3" w:rsidRDefault="005E02F3" w:rsidP="005E02F3">
      <w:pPr>
        <w:jc w:val="center"/>
        <w:rPr>
          <w:b/>
          <w:i/>
          <w:sz w:val="25"/>
          <w:szCs w:val="25"/>
        </w:rPr>
      </w:pPr>
      <w:r w:rsidRPr="007E105D">
        <w:rPr>
          <w:b/>
          <w:i/>
          <w:sz w:val="25"/>
          <w:szCs w:val="25"/>
        </w:rPr>
        <w:t xml:space="preserve">Региональный материнский (семейный) капитал </w:t>
      </w:r>
    </w:p>
    <w:p w:rsidR="007E105D" w:rsidRPr="007E105D" w:rsidRDefault="007E105D" w:rsidP="005E02F3">
      <w:pPr>
        <w:jc w:val="center"/>
        <w:rPr>
          <w:b/>
          <w:i/>
          <w:sz w:val="25"/>
          <w:szCs w:val="25"/>
        </w:rPr>
      </w:pPr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b/>
          <w:sz w:val="25"/>
          <w:szCs w:val="25"/>
        </w:rPr>
        <w:t>В соответствии с постановлением Правительства Белгородской области от 12 января 2015 года № 4-пп «Об утверждении порядка назначения, выплаты и распоряжения средствами регионального материнского (семейного) капитала»:</w:t>
      </w:r>
      <w:r w:rsidRPr="007E105D">
        <w:rPr>
          <w:sz w:val="25"/>
          <w:szCs w:val="25"/>
        </w:rPr>
        <w:t xml:space="preserve">    </w:t>
      </w:r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      </w:t>
      </w:r>
      <w:r w:rsidRPr="007E105D">
        <w:rPr>
          <w:b/>
          <w:sz w:val="25"/>
          <w:szCs w:val="25"/>
        </w:rPr>
        <w:t>Право</w:t>
      </w:r>
      <w:r w:rsidRPr="007E105D">
        <w:rPr>
          <w:sz w:val="25"/>
          <w:szCs w:val="25"/>
        </w:rPr>
        <w:t xml:space="preserve"> на региональный материнский (семейный) капитал имеют женщины, </w:t>
      </w:r>
      <w:r w:rsidRPr="007E105D">
        <w:rPr>
          <w:sz w:val="25"/>
          <w:szCs w:val="25"/>
          <w:u w:val="single"/>
        </w:rPr>
        <w:t>зарегистрированные по месту жительства на территории Белгородской области не менее одного года</w:t>
      </w:r>
      <w:r w:rsidRPr="007E105D">
        <w:rPr>
          <w:sz w:val="25"/>
          <w:szCs w:val="25"/>
        </w:rPr>
        <w:t>, при рождении третьего и последующих детей, начиная с 1 января 2012 года.</w:t>
      </w:r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       </w:t>
      </w:r>
      <w:proofErr w:type="gramStart"/>
      <w:r w:rsidRPr="007E105D">
        <w:rPr>
          <w:sz w:val="25"/>
          <w:szCs w:val="25"/>
        </w:rPr>
        <w:t>Право на получение регионального материнского (семейного) капитала переходит к отцу ребенка в случаях смерти женщины, объявления её умершей, лишения родительских прав в отношении ребенка, в связи с рождением которого возникло право на получение материнского капитала, совершения в отношении своего ребенка (детей) умышленного преступления, относящегося к преступлениям против личности.</w:t>
      </w:r>
      <w:proofErr w:type="gramEnd"/>
      <w:r w:rsidRPr="007E105D">
        <w:rPr>
          <w:sz w:val="25"/>
          <w:szCs w:val="25"/>
        </w:rPr>
        <w:t xml:space="preserve"> </w:t>
      </w:r>
      <w:proofErr w:type="gramStart"/>
      <w:r w:rsidRPr="007E105D">
        <w:rPr>
          <w:sz w:val="25"/>
          <w:szCs w:val="25"/>
        </w:rPr>
        <w:t>Право на получение материнского капитала у указанного лица не возникает, если оно является отчимом в отношении предыдущего ребенка, очередность рождения которого была учтена при возникновении права на получение материнского капитала, а также, если ребенок, в связи с рождением которого возникло право на получение материнского капитала, признан в порядке, предусмотренном Семейным кодексом РФ, после смерти матери оставшимся без попечения родителей.</w:t>
      </w:r>
      <w:proofErr w:type="gramEnd"/>
    </w:p>
    <w:p w:rsidR="00EA7735" w:rsidRPr="007E105D" w:rsidRDefault="00EA7735" w:rsidP="00EA7735">
      <w:pPr>
        <w:ind w:firstLine="708"/>
        <w:jc w:val="both"/>
        <w:rPr>
          <w:i/>
          <w:sz w:val="25"/>
          <w:szCs w:val="25"/>
        </w:rPr>
      </w:pPr>
      <w:proofErr w:type="gramStart"/>
      <w:r w:rsidRPr="007E105D">
        <w:rPr>
          <w:i/>
          <w:sz w:val="25"/>
          <w:szCs w:val="25"/>
        </w:rPr>
        <w:t>В случае подачи заявления отцом ребенка, в связи с рождением которого возникло право на материнский капитал, дополнительно представляется документ, подтверждающий смерть женщины, объявление ее умершей, лишение родительских прав в отношении ребенка, в связи с рождением которого возникло право на получение материнского капитала, совершение в отношении своего ребенка (детей) умышленного преступления, относящегося к преступлениям против личности.</w:t>
      </w:r>
      <w:proofErr w:type="gramEnd"/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       При возникновении права на получение материнского капитала не учитываются дети, в отношении которых матери (отцы) были лишены родительских прав.</w:t>
      </w:r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        </w:t>
      </w:r>
      <w:r w:rsidRPr="007E105D">
        <w:rPr>
          <w:b/>
          <w:sz w:val="25"/>
          <w:szCs w:val="25"/>
        </w:rPr>
        <w:t>Право</w:t>
      </w:r>
      <w:r w:rsidRPr="007E105D">
        <w:rPr>
          <w:sz w:val="25"/>
          <w:szCs w:val="25"/>
        </w:rPr>
        <w:t xml:space="preserve"> </w:t>
      </w:r>
      <w:r w:rsidRPr="007E105D">
        <w:rPr>
          <w:b/>
          <w:sz w:val="25"/>
          <w:szCs w:val="25"/>
        </w:rPr>
        <w:t xml:space="preserve">на распоряжение средствами материнского капитала возникает </w:t>
      </w:r>
      <w:r w:rsidRPr="007E105D">
        <w:rPr>
          <w:b/>
          <w:sz w:val="25"/>
          <w:szCs w:val="25"/>
          <w:u w:val="single"/>
        </w:rPr>
        <w:t>по исполнении одного года со дня</w:t>
      </w:r>
      <w:r w:rsidRPr="007E105D">
        <w:rPr>
          <w:b/>
          <w:sz w:val="25"/>
          <w:szCs w:val="25"/>
        </w:rPr>
        <w:t xml:space="preserve"> рождения третьего и последующих детей</w:t>
      </w:r>
      <w:r w:rsidRPr="007E105D">
        <w:rPr>
          <w:sz w:val="25"/>
          <w:szCs w:val="25"/>
        </w:rPr>
        <w:t xml:space="preserve">. </w:t>
      </w:r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b/>
          <w:sz w:val="25"/>
          <w:szCs w:val="25"/>
          <w:u w:val="single"/>
        </w:rPr>
        <w:t>Размер выплаты</w:t>
      </w:r>
      <w:r w:rsidR="007951F2" w:rsidRPr="007E105D">
        <w:rPr>
          <w:b/>
          <w:sz w:val="25"/>
          <w:szCs w:val="25"/>
          <w:u w:val="single"/>
        </w:rPr>
        <w:t xml:space="preserve">: </w:t>
      </w:r>
      <w:r w:rsidRPr="007E105D">
        <w:rPr>
          <w:sz w:val="25"/>
          <w:szCs w:val="25"/>
        </w:rPr>
        <w:t xml:space="preserve"> составляет </w:t>
      </w:r>
      <w:r w:rsidR="00EA7735" w:rsidRPr="007E105D">
        <w:rPr>
          <w:b/>
          <w:sz w:val="25"/>
          <w:szCs w:val="25"/>
        </w:rPr>
        <w:t>150 000</w:t>
      </w:r>
      <w:r w:rsidRPr="007E105D">
        <w:rPr>
          <w:b/>
          <w:sz w:val="25"/>
          <w:szCs w:val="25"/>
        </w:rPr>
        <w:t xml:space="preserve"> </w:t>
      </w:r>
      <w:r w:rsidRPr="007E105D">
        <w:rPr>
          <w:sz w:val="25"/>
          <w:szCs w:val="25"/>
        </w:rPr>
        <w:t>рублей. Средства регионального материнского (семейного) капитала могут быть использованы единовременно в полном объеме.</w:t>
      </w:r>
    </w:p>
    <w:p w:rsidR="005E02F3" w:rsidRDefault="005E02F3" w:rsidP="007951F2">
      <w:pPr>
        <w:rPr>
          <w:sz w:val="25"/>
          <w:szCs w:val="25"/>
        </w:rPr>
      </w:pPr>
      <w:r w:rsidRPr="007E105D">
        <w:rPr>
          <w:b/>
          <w:sz w:val="25"/>
          <w:szCs w:val="25"/>
          <w:u w:val="single"/>
        </w:rPr>
        <w:t>Куда обращаться</w:t>
      </w:r>
      <w:r w:rsidRPr="007E105D">
        <w:rPr>
          <w:sz w:val="25"/>
          <w:szCs w:val="25"/>
        </w:rPr>
        <w:t>:</w:t>
      </w:r>
      <w:r w:rsidR="007951F2" w:rsidRPr="007E105D">
        <w:rPr>
          <w:sz w:val="25"/>
          <w:szCs w:val="25"/>
        </w:rPr>
        <w:t xml:space="preserve"> </w:t>
      </w:r>
      <w:r w:rsidRPr="007E105D">
        <w:rPr>
          <w:sz w:val="25"/>
          <w:szCs w:val="25"/>
        </w:rPr>
        <w:t xml:space="preserve">  </w:t>
      </w:r>
      <w:proofErr w:type="gramStart"/>
      <w:r w:rsidRPr="007E105D">
        <w:rPr>
          <w:sz w:val="25"/>
          <w:szCs w:val="25"/>
        </w:rPr>
        <w:t xml:space="preserve">Заявление о предоставлении регионального материнского) капитала подается в орган социальной защиты населения по месту постоянной регистрации гражданина (управление социальной защиты населения администрации Алексеевского </w:t>
      </w:r>
      <w:r w:rsidR="00B970B9" w:rsidRPr="007E105D">
        <w:rPr>
          <w:sz w:val="25"/>
          <w:szCs w:val="25"/>
        </w:rPr>
        <w:t>муниципального</w:t>
      </w:r>
      <w:r w:rsidRPr="007E105D">
        <w:rPr>
          <w:sz w:val="25"/>
          <w:szCs w:val="25"/>
        </w:rPr>
        <w:t xml:space="preserve"> округа, </w:t>
      </w:r>
      <w:proofErr w:type="spellStart"/>
      <w:r w:rsidRPr="007E105D">
        <w:rPr>
          <w:sz w:val="25"/>
          <w:szCs w:val="25"/>
        </w:rPr>
        <w:t>каб</w:t>
      </w:r>
      <w:proofErr w:type="spellEnd"/>
      <w:r w:rsidRPr="007E105D">
        <w:rPr>
          <w:sz w:val="25"/>
          <w:szCs w:val="25"/>
        </w:rPr>
        <w:t>. №7,</w:t>
      </w:r>
      <w:r w:rsidR="007E105D">
        <w:rPr>
          <w:sz w:val="25"/>
          <w:szCs w:val="25"/>
        </w:rPr>
        <w:t xml:space="preserve">                 </w:t>
      </w:r>
      <w:r w:rsidRPr="007E105D">
        <w:rPr>
          <w:sz w:val="25"/>
          <w:szCs w:val="25"/>
        </w:rPr>
        <w:t xml:space="preserve"> т.3-04-40) </w:t>
      </w:r>
      <w:r w:rsidR="0011664E" w:rsidRPr="007E105D">
        <w:rPr>
          <w:sz w:val="25"/>
          <w:szCs w:val="25"/>
        </w:rPr>
        <w:t>или МФЦ.</w:t>
      </w:r>
      <w:proofErr w:type="gramEnd"/>
    </w:p>
    <w:p w:rsidR="007E105D" w:rsidRPr="007E105D" w:rsidRDefault="007E105D" w:rsidP="007951F2">
      <w:pPr>
        <w:rPr>
          <w:sz w:val="25"/>
          <w:szCs w:val="25"/>
        </w:rPr>
      </w:pPr>
    </w:p>
    <w:p w:rsidR="005E02F3" w:rsidRPr="007E105D" w:rsidRDefault="005E02F3" w:rsidP="005E02F3">
      <w:pPr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Направления использования: </w:t>
      </w:r>
    </w:p>
    <w:p w:rsidR="00A278F1" w:rsidRPr="007E105D" w:rsidRDefault="00A278F1" w:rsidP="005E02F3">
      <w:pPr>
        <w:jc w:val="both"/>
        <w:rPr>
          <w:b/>
          <w:sz w:val="25"/>
          <w:szCs w:val="25"/>
          <w:shd w:val="clear" w:color="auto" w:fill="FFFFFF" w:themeFill="background1"/>
        </w:rPr>
      </w:pPr>
      <w:r w:rsidRPr="007E105D">
        <w:rPr>
          <w:b/>
          <w:sz w:val="25"/>
          <w:szCs w:val="25"/>
        </w:rPr>
        <w:t>1</w:t>
      </w:r>
      <w:r w:rsidRPr="007E105D">
        <w:rPr>
          <w:sz w:val="25"/>
          <w:szCs w:val="25"/>
        </w:rPr>
        <w:t xml:space="preserve">. </w:t>
      </w:r>
      <w:r w:rsidRPr="007E105D">
        <w:rPr>
          <w:b/>
          <w:sz w:val="25"/>
          <w:szCs w:val="25"/>
          <w:shd w:val="clear" w:color="auto" w:fill="FFFFFF" w:themeFill="background1"/>
        </w:rPr>
        <w:t>Приобретение жилого помещения;</w:t>
      </w:r>
    </w:p>
    <w:p w:rsidR="00A278F1" w:rsidRPr="007E105D" w:rsidRDefault="00A278F1" w:rsidP="005E02F3">
      <w:pPr>
        <w:jc w:val="both"/>
        <w:rPr>
          <w:sz w:val="25"/>
          <w:szCs w:val="25"/>
        </w:rPr>
      </w:pPr>
      <w:r w:rsidRPr="007E105D">
        <w:rPr>
          <w:b/>
          <w:sz w:val="25"/>
          <w:szCs w:val="25"/>
          <w:shd w:val="clear" w:color="auto" w:fill="FFFFFF" w:themeFill="background1"/>
        </w:rPr>
        <w:t xml:space="preserve">2. Строительство жилого помещения </w:t>
      </w:r>
      <w:r w:rsidRPr="007E105D">
        <w:rPr>
          <w:sz w:val="25"/>
          <w:szCs w:val="25"/>
          <w:shd w:val="clear" w:color="auto" w:fill="FFFFFF" w:themeFill="background1"/>
        </w:rPr>
        <w:t>(монтаж фундамента, возведение стен и кровли</w:t>
      </w:r>
      <w:r w:rsidRPr="007E105D">
        <w:rPr>
          <w:sz w:val="25"/>
          <w:szCs w:val="25"/>
        </w:rPr>
        <w:t xml:space="preserve">, подключение к сетям электроснабжения, водоснабжения (водоотведения), газораспределения, </w:t>
      </w:r>
      <w:proofErr w:type="spellStart"/>
      <w:r w:rsidRPr="007E105D">
        <w:rPr>
          <w:sz w:val="25"/>
          <w:szCs w:val="25"/>
        </w:rPr>
        <w:t>газопотребления</w:t>
      </w:r>
      <w:proofErr w:type="spellEnd"/>
      <w:r w:rsidRPr="007E105D">
        <w:rPr>
          <w:sz w:val="25"/>
          <w:szCs w:val="25"/>
        </w:rPr>
        <w:t>);</w:t>
      </w:r>
    </w:p>
    <w:p w:rsidR="00A278F1" w:rsidRPr="007E105D" w:rsidRDefault="00A278F1" w:rsidP="005E02F3">
      <w:pPr>
        <w:jc w:val="both"/>
        <w:rPr>
          <w:sz w:val="25"/>
          <w:szCs w:val="25"/>
        </w:rPr>
      </w:pPr>
      <w:r w:rsidRPr="007E105D">
        <w:rPr>
          <w:b/>
          <w:sz w:val="25"/>
          <w:szCs w:val="25"/>
        </w:rPr>
        <w:t xml:space="preserve">3. </w:t>
      </w:r>
      <w:r w:rsidRPr="007E105D">
        <w:rPr>
          <w:b/>
          <w:sz w:val="25"/>
          <w:szCs w:val="25"/>
          <w:shd w:val="clear" w:color="auto" w:fill="FFFFFF" w:themeFill="background1"/>
        </w:rPr>
        <w:t>Проведение капитального, текущего ремонта в жилом помещении</w:t>
      </w:r>
      <w:r w:rsidRPr="007E105D">
        <w:rPr>
          <w:sz w:val="25"/>
          <w:szCs w:val="25"/>
          <w:shd w:val="clear" w:color="auto" w:fill="FFFFFF" w:themeFill="background1"/>
        </w:rPr>
        <w:t xml:space="preserve"> по месту проживания</w:t>
      </w:r>
      <w:r w:rsidRPr="007E105D">
        <w:rPr>
          <w:sz w:val="25"/>
          <w:szCs w:val="25"/>
        </w:rPr>
        <w:t xml:space="preserve"> ребенка, в связи с рождением которого возникло право на получение материнского капитала;</w:t>
      </w:r>
    </w:p>
    <w:p w:rsidR="00A278F1" w:rsidRPr="007E105D" w:rsidRDefault="00A278F1" w:rsidP="005E02F3">
      <w:pPr>
        <w:jc w:val="both"/>
        <w:rPr>
          <w:sz w:val="25"/>
          <w:szCs w:val="25"/>
        </w:rPr>
      </w:pPr>
      <w:r w:rsidRPr="007E105D">
        <w:rPr>
          <w:b/>
          <w:sz w:val="25"/>
          <w:szCs w:val="25"/>
        </w:rPr>
        <w:t>4</w:t>
      </w:r>
      <w:r w:rsidRPr="007E105D">
        <w:rPr>
          <w:b/>
          <w:sz w:val="25"/>
          <w:szCs w:val="25"/>
          <w:shd w:val="clear" w:color="auto" w:fill="FFFFFF" w:themeFill="background1"/>
        </w:rPr>
        <w:t>.</w:t>
      </w:r>
      <w:r w:rsidRPr="007E105D">
        <w:rPr>
          <w:sz w:val="25"/>
          <w:szCs w:val="25"/>
          <w:shd w:val="clear" w:color="auto" w:fill="FFFFFF" w:themeFill="background1"/>
        </w:rPr>
        <w:t xml:space="preserve"> </w:t>
      </w:r>
      <w:r w:rsidRPr="007E105D">
        <w:rPr>
          <w:b/>
          <w:sz w:val="25"/>
          <w:szCs w:val="25"/>
          <w:shd w:val="clear" w:color="auto" w:fill="FFFFFF" w:themeFill="background1"/>
        </w:rPr>
        <w:t>Приобретение (установку) внутридомового газоиспользующего оборудования (плита, котел, водонагреватель), отопительного оборудования (радиаторы отопления),</w:t>
      </w:r>
      <w:r w:rsidRPr="007E105D">
        <w:rPr>
          <w:b/>
          <w:sz w:val="25"/>
          <w:szCs w:val="25"/>
        </w:rPr>
        <w:t xml:space="preserve"> электрооборудования, индивидуальных приборов учета потребления коммунальных услуг</w:t>
      </w:r>
      <w:r w:rsidRPr="007E105D">
        <w:rPr>
          <w:sz w:val="25"/>
          <w:szCs w:val="25"/>
        </w:rPr>
        <w:t xml:space="preserve"> по месту проживания ребенка, в связи с рождением которого возникло право на получение материнского капитала;</w:t>
      </w:r>
    </w:p>
    <w:p w:rsidR="00A278F1" w:rsidRPr="007E105D" w:rsidRDefault="00A278F1" w:rsidP="005E02F3">
      <w:pPr>
        <w:jc w:val="both"/>
        <w:rPr>
          <w:sz w:val="25"/>
          <w:szCs w:val="25"/>
        </w:rPr>
      </w:pPr>
      <w:r w:rsidRPr="007E105D">
        <w:rPr>
          <w:b/>
          <w:sz w:val="25"/>
          <w:szCs w:val="25"/>
        </w:rPr>
        <w:t xml:space="preserve">5. </w:t>
      </w:r>
      <w:r w:rsidRPr="007E105D">
        <w:rPr>
          <w:b/>
          <w:sz w:val="25"/>
          <w:szCs w:val="25"/>
          <w:shd w:val="clear" w:color="auto" w:fill="FFFFFF" w:themeFill="background1"/>
        </w:rPr>
        <w:t>Приобретение строительных материалов (изделий) для строительства жилого помещения, ремонта</w:t>
      </w:r>
      <w:r w:rsidRPr="007E105D">
        <w:rPr>
          <w:b/>
          <w:sz w:val="25"/>
          <w:szCs w:val="25"/>
        </w:rPr>
        <w:t xml:space="preserve"> жилого помещения</w:t>
      </w:r>
      <w:r w:rsidRPr="007E105D">
        <w:rPr>
          <w:sz w:val="25"/>
          <w:szCs w:val="25"/>
        </w:rPr>
        <w:t xml:space="preserve"> по месту проживания ребенка, в связи с рождением которого возникло право на получение материнского капитала;</w:t>
      </w:r>
    </w:p>
    <w:p w:rsidR="00A278F1" w:rsidRPr="007E105D" w:rsidRDefault="00A278F1" w:rsidP="005E02F3">
      <w:pPr>
        <w:jc w:val="both"/>
        <w:rPr>
          <w:b/>
          <w:sz w:val="25"/>
          <w:szCs w:val="25"/>
        </w:rPr>
      </w:pPr>
      <w:r w:rsidRPr="007E105D">
        <w:rPr>
          <w:b/>
          <w:sz w:val="25"/>
          <w:szCs w:val="25"/>
        </w:rPr>
        <w:t>6</w:t>
      </w:r>
      <w:r w:rsidRPr="007E105D">
        <w:rPr>
          <w:b/>
          <w:sz w:val="25"/>
          <w:szCs w:val="25"/>
          <w:shd w:val="clear" w:color="auto" w:fill="FFFFFF" w:themeFill="background1"/>
        </w:rPr>
        <w:t>. Погашение основного долга и уплаты процентов по кредитам и займам на приобретение</w:t>
      </w:r>
      <w:r w:rsidRPr="007E105D">
        <w:rPr>
          <w:b/>
          <w:sz w:val="25"/>
          <w:szCs w:val="25"/>
        </w:rPr>
        <w:t xml:space="preserve"> (строительство) жилья, включая ипотечные кредиты, предоставленные гражданам по кредитному договору (договору займа), заключенному с организацией, в том числе кредитной организацией.</w:t>
      </w:r>
    </w:p>
    <w:p w:rsidR="00EA7735" w:rsidRPr="007E105D" w:rsidRDefault="00EA7735" w:rsidP="005E02F3">
      <w:pPr>
        <w:jc w:val="both"/>
        <w:rPr>
          <w:b/>
          <w:sz w:val="25"/>
          <w:szCs w:val="25"/>
        </w:rPr>
      </w:pPr>
      <w:r w:rsidRPr="007E105D">
        <w:rPr>
          <w:b/>
          <w:sz w:val="25"/>
          <w:szCs w:val="25"/>
        </w:rPr>
        <w:t xml:space="preserve">7. Приобретение товаров и услуг, предназначенных для социальной адаптации и интеграции в общество детей-инвалидов в соответствии с индивидуальной программой реабилитации и </w:t>
      </w:r>
      <w:proofErr w:type="spellStart"/>
      <w:r w:rsidRPr="007E105D">
        <w:rPr>
          <w:b/>
          <w:sz w:val="25"/>
          <w:szCs w:val="25"/>
        </w:rPr>
        <w:t>абилитации</w:t>
      </w:r>
      <w:proofErr w:type="spellEnd"/>
      <w:r w:rsidRPr="007E105D">
        <w:rPr>
          <w:b/>
          <w:sz w:val="25"/>
          <w:szCs w:val="25"/>
        </w:rPr>
        <w:t xml:space="preserve"> ребенка-инвалида.</w:t>
      </w:r>
    </w:p>
    <w:p w:rsidR="005E02F3" w:rsidRPr="007E105D" w:rsidRDefault="005E02F3" w:rsidP="005E02F3">
      <w:pPr>
        <w:jc w:val="both"/>
        <w:rPr>
          <w:sz w:val="25"/>
          <w:szCs w:val="25"/>
        </w:rPr>
      </w:pPr>
      <w:r w:rsidRPr="007E105D">
        <w:rPr>
          <w:sz w:val="25"/>
          <w:szCs w:val="25"/>
        </w:rPr>
        <w:lastRenderedPageBreak/>
        <w:t xml:space="preserve">   Распоряжение средствами регионального материнского (семейного) капитала может осуществляться одновременно по нескольким направлениям.</w:t>
      </w:r>
    </w:p>
    <w:p w:rsidR="00C701EE" w:rsidRPr="007E105D" w:rsidRDefault="00EA7735" w:rsidP="00EA7735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b/>
          <w:sz w:val="25"/>
          <w:szCs w:val="25"/>
          <w:u w:val="single"/>
        </w:rPr>
        <w:t>Н</w:t>
      </w:r>
      <w:r w:rsidR="005E02F3" w:rsidRPr="007E105D">
        <w:rPr>
          <w:b/>
          <w:sz w:val="25"/>
          <w:szCs w:val="25"/>
          <w:u w:val="single"/>
        </w:rPr>
        <w:t>еобходимы</w:t>
      </w:r>
      <w:r w:rsidRPr="007E105D">
        <w:rPr>
          <w:b/>
          <w:sz w:val="25"/>
          <w:szCs w:val="25"/>
          <w:u w:val="single"/>
        </w:rPr>
        <w:t>е документы</w:t>
      </w:r>
      <w:r w:rsidR="005E02F3" w:rsidRPr="007E105D">
        <w:rPr>
          <w:b/>
          <w:sz w:val="25"/>
          <w:szCs w:val="25"/>
          <w:u w:val="single"/>
        </w:rPr>
        <w:t>:</w:t>
      </w:r>
      <w:r w:rsidRPr="007E105D">
        <w:rPr>
          <w:sz w:val="25"/>
          <w:szCs w:val="25"/>
        </w:rPr>
        <w:t xml:space="preserve"> </w:t>
      </w:r>
    </w:p>
    <w:p w:rsidR="00EA7735" w:rsidRPr="007E105D" w:rsidRDefault="00EA7735" w:rsidP="00EA7735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 заявление по форме;</w:t>
      </w:r>
    </w:p>
    <w:p w:rsidR="00C701EE" w:rsidRPr="007E105D" w:rsidRDefault="00C701EE" w:rsidP="00C701EE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удостоверяющий личность (паспорт); </w:t>
      </w:r>
    </w:p>
    <w:p w:rsidR="00C701EE" w:rsidRPr="007E105D" w:rsidRDefault="00C701EE" w:rsidP="00C701EE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свидетельство о рождении ребенка, в связи с рождением которого у заявителя возникло право на материнский капитал; </w:t>
      </w:r>
    </w:p>
    <w:p w:rsidR="00C701EE" w:rsidRPr="007E105D" w:rsidRDefault="00C701EE" w:rsidP="00C701EE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принадлежность к гражданству Российской Федерации ребенка, в связи с рождением которого у заявителя возникло право на материнский капитал; </w:t>
      </w:r>
    </w:p>
    <w:p w:rsidR="00C701EE" w:rsidRPr="007E105D" w:rsidRDefault="00C701EE" w:rsidP="00C701EE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документы, подтверждающие рождение детей, учтенных при определении права на материнский капитал; </w:t>
      </w:r>
    </w:p>
    <w:p w:rsidR="00C701EE" w:rsidRPr="007E105D" w:rsidRDefault="00C701EE" w:rsidP="00C701EE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свидетельство о заключении брака; </w:t>
      </w:r>
    </w:p>
    <w:p w:rsidR="00C701EE" w:rsidRPr="007E105D" w:rsidRDefault="00C701EE" w:rsidP="00C701EE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совместное проживание ребенка, в связи с рождением которого возникло право на получение материнского капитала, с одним из родителей на территории Белгородской области не менее одного года, в том числе в случае гибели (смерти) ребенка. </w:t>
      </w:r>
    </w:p>
    <w:p w:rsidR="00C701EE" w:rsidRPr="007E105D" w:rsidRDefault="00C701EE" w:rsidP="00EA7735">
      <w:pPr>
        <w:pStyle w:val="a3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>Документы, предоставляемые до</w:t>
      </w:r>
      <w:r w:rsidR="007E105D" w:rsidRPr="007E105D">
        <w:rPr>
          <w:b/>
          <w:sz w:val="25"/>
          <w:szCs w:val="25"/>
          <w:u w:val="single"/>
        </w:rPr>
        <w:t>по</w:t>
      </w:r>
      <w:r w:rsidRPr="007E105D">
        <w:rPr>
          <w:b/>
          <w:sz w:val="25"/>
          <w:szCs w:val="25"/>
          <w:u w:val="single"/>
        </w:rPr>
        <w:t xml:space="preserve">лнительно, согласно выбранному направлению: </w:t>
      </w:r>
    </w:p>
    <w:p w:rsidR="007E105D" w:rsidRDefault="00E62012" w:rsidP="00E62012">
      <w:pPr>
        <w:shd w:val="clear" w:color="auto" w:fill="FFFFFF" w:themeFill="background1"/>
        <w:jc w:val="both"/>
        <w:rPr>
          <w:sz w:val="25"/>
          <w:szCs w:val="25"/>
        </w:rPr>
      </w:pPr>
      <w:r w:rsidRPr="007E105D">
        <w:rPr>
          <w:sz w:val="25"/>
          <w:szCs w:val="25"/>
        </w:rPr>
        <w:tab/>
      </w:r>
    </w:p>
    <w:p w:rsidR="00A278F1" w:rsidRPr="007E105D" w:rsidRDefault="00E62012" w:rsidP="00E62012">
      <w:pPr>
        <w:shd w:val="clear" w:color="auto" w:fill="FFFFFF" w:themeFill="background1"/>
        <w:jc w:val="both"/>
        <w:rPr>
          <w:b/>
          <w:sz w:val="25"/>
          <w:szCs w:val="25"/>
          <w:u w:val="single"/>
          <w:shd w:val="clear" w:color="auto" w:fill="FFFFFF" w:themeFill="background1"/>
        </w:rPr>
      </w:pPr>
      <w:r w:rsidRPr="007E105D">
        <w:rPr>
          <w:b/>
          <w:sz w:val="25"/>
          <w:szCs w:val="25"/>
          <w:u w:val="single"/>
        </w:rPr>
        <w:t xml:space="preserve">1. </w:t>
      </w:r>
      <w:r w:rsidR="007951F2" w:rsidRPr="007E105D">
        <w:rPr>
          <w:b/>
          <w:sz w:val="25"/>
          <w:szCs w:val="25"/>
          <w:u w:val="single"/>
        </w:rPr>
        <w:t>П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риобретение жилого помещения</w:t>
      </w:r>
      <w:r w:rsidR="00D1042C" w:rsidRPr="007E105D">
        <w:rPr>
          <w:b/>
          <w:sz w:val="25"/>
          <w:szCs w:val="25"/>
          <w:u w:val="single"/>
          <w:shd w:val="clear" w:color="auto" w:fill="FFFFFF" w:themeFill="background1"/>
        </w:rPr>
        <w:t>:</w:t>
      </w:r>
    </w:p>
    <w:p w:rsidR="00D1042C" w:rsidRPr="007E105D" w:rsidRDefault="00D1042C" w:rsidP="00D1042C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proofErr w:type="gramStart"/>
      <w:r w:rsidRPr="007E105D">
        <w:rPr>
          <w:sz w:val="25"/>
          <w:szCs w:val="25"/>
        </w:rPr>
        <w:t xml:space="preserve">- документ, подтверждающий наличие у организации (продавца жилого помещения) банковского счета, с указанием реквизитов этого счета для перечисления средств материнского капитала; </w:t>
      </w:r>
      <w:proofErr w:type="gramEnd"/>
    </w:p>
    <w:p w:rsidR="00D1042C" w:rsidRPr="007E105D" w:rsidRDefault="00D1042C" w:rsidP="00D1042C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гражданина банковского счета, с указанием реквизитов этого счета для перечисления средств материнского капитала в случае строительства жилья без привлечения строительной организации, направления средств материнского капитала в счет уплаты цены договора участия в долевом строительстве. </w:t>
      </w:r>
    </w:p>
    <w:p w:rsidR="00D1042C" w:rsidRPr="007E105D" w:rsidRDefault="00D1042C" w:rsidP="00D1042C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сведения о регистрации договора купли-продажи жилого помещения, </w:t>
      </w:r>
      <w:proofErr w:type="gramStart"/>
      <w:r w:rsidRPr="007E105D">
        <w:rPr>
          <w:sz w:val="25"/>
          <w:szCs w:val="25"/>
        </w:rPr>
        <w:t>обязательство</w:t>
      </w:r>
      <w:proofErr w:type="gramEnd"/>
      <w:r w:rsidRPr="007E105D">
        <w:rPr>
          <w:sz w:val="25"/>
          <w:szCs w:val="25"/>
        </w:rPr>
        <w:t xml:space="preserve"> по оплате которого не исполнено в полном объеме; </w:t>
      </w:r>
    </w:p>
    <w:p w:rsidR="00D1042C" w:rsidRPr="007E105D" w:rsidRDefault="00D1042C" w:rsidP="00D1042C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proofErr w:type="gramStart"/>
      <w:r w:rsidRPr="007E105D">
        <w:rPr>
          <w:sz w:val="25"/>
          <w:szCs w:val="25"/>
        </w:rPr>
        <w:t xml:space="preserve">- сведения о государственной регистрации права собственности на жилое помещение матери, отца или ребенка, в связи с рождением которого возникло право на получение материнского капитала, осуществляющей (осуществляющего) приобретение жилого помещения (за исключением случая, когда договором купли-продажи жилого помещения предусмотрено, что право собственности на приобретаемое жилое помещение переходит к покупателю после полной выплаты цены жилого помещения); </w:t>
      </w:r>
      <w:proofErr w:type="gramEnd"/>
    </w:p>
    <w:p w:rsidR="00D1042C" w:rsidRPr="007E105D" w:rsidRDefault="00D1042C" w:rsidP="00D1042C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сведения </w:t>
      </w:r>
      <w:proofErr w:type="gramStart"/>
      <w:r w:rsidRPr="007E105D">
        <w:rPr>
          <w:sz w:val="25"/>
          <w:szCs w:val="25"/>
        </w:rPr>
        <w:t>о государственной регистрации в установленном порядке договора участия в долевом строительстве в случае направления средств материнского капитала в счет</w:t>
      </w:r>
      <w:proofErr w:type="gramEnd"/>
      <w:r w:rsidRPr="007E105D">
        <w:rPr>
          <w:sz w:val="25"/>
          <w:szCs w:val="25"/>
        </w:rPr>
        <w:t xml:space="preserve"> уплаты цены договора участия в долевом строительстве. </w:t>
      </w:r>
    </w:p>
    <w:p w:rsidR="007E105D" w:rsidRDefault="007E105D" w:rsidP="00D1042C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5"/>
          <w:szCs w:val="25"/>
          <w:u w:val="single"/>
        </w:rPr>
      </w:pPr>
    </w:p>
    <w:p w:rsidR="00D1042C" w:rsidRPr="007E105D" w:rsidRDefault="00D1042C" w:rsidP="00D1042C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2. </w:t>
      </w:r>
      <w:r w:rsidR="007951F2" w:rsidRPr="007E105D">
        <w:rPr>
          <w:b/>
          <w:sz w:val="25"/>
          <w:szCs w:val="25"/>
          <w:u w:val="single"/>
        </w:rPr>
        <w:t>С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троительство жилого помещения (монтаж фундамента, возведение стен и кровли,</w:t>
      </w:r>
      <w:r w:rsidRPr="007E105D">
        <w:rPr>
          <w:b/>
          <w:sz w:val="25"/>
          <w:szCs w:val="25"/>
          <w:u w:val="single"/>
        </w:rPr>
        <w:t xml:space="preserve"> подключение к сетям электроснабжения, водоснабжения (водоотведения), газораспределения, </w:t>
      </w:r>
      <w:proofErr w:type="spellStart"/>
      <w:r w:rsidRPr="007E105D">
        <w:rPr>
          <w:b/>
          <w:sz w:val="25"/>
          <w:szCs w:val="25"/>
          <w:u w:val="single"/>
        </w:rPr>
        <w:t>газопотребления</w:t>
      </w:r>
      <w:proofErr w:type="spellEnd"/>
      <w:r w:rsidRPr="007E105D">
        <w:rPr>
          <w:b/>
          <w:sz w:val="25"/>
          <w:szCs w:val="25"/>
          <w:u w:val="single"/>
        </w:rPr>
        <w:t>)</w:t>
      </w:r>
    </w:p>
    <w:p w:rsidR="00D1042C" w:rsidRPr="007E105D" w:rsidRDefault="00D1042C" w:rsidP="007716FD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 заявление по форме;</w:t>
      </w:r>
    </w:p>
    <w:p w:rsidR="00D1042C" w:rsidRPr="007E105D" w:rsidRDefault="00D1042C" w:rsidP="007716FD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договор строительного подряда на строительство объекта индивидуального жилищного строительства - в случае строительства жилья с привлечением строительной организации; </w:t>
      </w:r>
    </w:p>
    <w:p w:rsidR="00D1042C" w:rsidRPr="007E105D" w:rsidRDefault="00D1042C" w:rsidP="007716FD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строительной организации банковского счета, с указанием реквизитов этого счета для перечисления средств материнского капитала - в случае строительства жилья с привлечением строительной организации; </w:t>
      </w:r>
    </w:p>
    <w:p w:rsidR="00D1042C" w:rsidRPr="007E105D" w:rsidRDefault="00D1042C" w:rsidP="007716FD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документы, подтверждающие приобретение строительных, отделочных материалов после даты рождения ребенка, заверенные печатью и подписью торговой организации, или кассовый чек, содержащий QR-код; </w:t>
      </w:r>
    </w:p>
    <w:p w:rsidR="00D1042C" w:rsidRPr="007E105D" w:rsidRDefault="00D1042C" w:rsidP="007716FD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документы, подтверждающие подключение к сетям электроснабжения, водоснабжения (водоотведения), газораспределения, </w:t>
      </w:r>
      <w:proofErr w:type="spellStart"/>
      <w:r w:rsidRPr="007E105D">
        <w:rPr>
          <w:sz w:val="25"/>
          <w:szCs w:val="25"/>
        </w:rPr>
        <w:t>газопотребления</w:t>
      </w:r>
      <w:proofErr w:type="spellEnd"/>
      <w:r w:rsidRPr="007E105D">
        <w:rPr>
          <w:sz w:val="25"/>
          <w:szCs w:val="25"/>
        </w:rPr>
        <w:t xml:space="preserve"> с приложением товарных и кассовых чеков, накладных, с указанием стоимости выполненных работ, в случае привлечения сторонней организации - договор строительного подряда с указанием банковского счета и реквизитов для перечисления средств материнского капитала. </w:t>
      </w:r>
    </w:p>
    <w:p w:rsidR="00D1042C" w:rsidRPr="007E105D" w:rsidRDefault="00D1042C" w:rsidP="007716FD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proofErr w:type="gramStart"/>
      <w:r w:rsidRPr="007E105D">
        <w:rPr>
          <w:sz w:val="25"/>
          <w:szCs w:val="25"/>
        </w:rPr>
        <w:t xml:space="preserve">- сведения о регистрации собственности на земельный участок, на котором осуществляется строительство объекта индивидуального жилищного строительства, или регистрации постоянного (бессрочного) пользования таким земельным участком, или право пожизненного наследуемого </w:t>
      </w:r>
      <w:r w:rsidRPr="007E105D">
        <w:rPr>
          <w:sz w:val="25"/>
          <w:szCs w:val="25"/>
        </w:rPr>
        <w:lastRenderedPageBreak/>
        <w:t xml:space="preserve">владения таким земельным участком, или право аренды такого земельного участка, или право безвозмездного срочного пользования земельным участком, который предназначен для жилищного строительства и на котором осуществляется строительство объекта индивидуального жилищного строительства; </w:t>
      </w:r>
      <w:proofErr w:type="gramEnd"/>
    </w:p>
    <w:p w:rsidR="00D1042C" w:rsidRPr="007E105D" w:rsidRDefault="00D1042C" w:rsidP="007951F2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сведения о разрешении на строительство, выданном заявителю (супругу заявителя). </w:t>
      </w:r>
    </w:p>
    <w:p w:rsidR="007E105D" w:rsidRDefault="007E105D" w:rsidP="007951F2">
      <w:pPr>
        <w:pStyle w:val="a3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</w:p>
    <w:p w:rsidR="007716FD" w:rsidRPr="007E105D" w:rsidRDefault="007716FD" w:rsidP="007951F2">
      <w:pPr>
        <w:pStyle w:val="a3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3. </w:t>
      </w:r>
      <w:r w:rsidR="007951F2" w:rsidRPr="007E105D">
        <w:rPr>
          <w:b/>
          <w:sz w:val="25"/>
          <w:szCs w:val="25"/>
          <w:u w:val="single"/>
        </w:rPr>
        <w:t>П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роведение капитального, текущего ремонта в жилом помещении по месту проживания ребенка, в связи</w:t>
      </w:r>
      <w:r w:rsidRPr="007E105D">
        <w:rPr>
          <w:b/>
          <w:sz w:val="25"/>
          <w:szCs w:val="25"/>
          <w:u w:val="single"/>
        </w:rPr>
        <w:t xml:space="preserve"> с рождением которого возникло право на получение материнского капитала: </w:t>
      </w:r>
    </w:p>
    <w:p w:rsidR="001D38BB" w:rsidRPr="007E105D" w:rsidRDefault="001D38BB" w:rsidP="001D38BB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proofErr w:type="gramStart"/>
      <w:r w:rsidRPr="007E105D">
        <w:rPr>
          <w:sz w:val="25"/>
          <w:szCs w:val="25"/>
        </w:rPr>
        <w:t xml:space="preserve">- договор со строительной организацией на проведение капитального, текущего ремонта - в случае привлечения строительной организации; </w:t>
      </w:r>
      <w:proofErr w:type="gramEnd"/>
    </w:p>
    <w:p w:rsidR="001D38BB" w:rsidRPr="007E105D" w:rsidRDefault="001D38BB" w:rsidP="001D38BB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акт выполненных работ по проведению капитального, текущего ремонта в жилом помещении по месту проживания ребенка, заверенный печатью и подписью руководителя строительной организации, с приложением счетов, накладных с указанием стоимости выполненных работ и применяемых материалов - в случае привлечения строительной организации; </w:t>
      </w:r>
    </w:p>
    <w:p w:rsidR="001D38BB" w:rsidRPr="007E105D" w:rsidRDefault="001D38BB" w:rsidP="001D38BB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строительной организации банковского счета, с указанием реквизитов этого счета для перечисления средств материнского капитала - в случае проведения капитального, текущего ремонта с привлечением строительной организации; </w:t>
      </w:r>
    </w:p>
    <w:p w:rsidR="001D38BB" w:rsidRPr="007E105D" w:rsidRDefault="001D38BB" w:rsidP="001D38BB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документы, подтверждающие приобретение строительных, отделочных материалов после даты рождения ребенка, заверенные печатью и подписью торговой организации, или кассовый чек, содержащий QR-код, - в случае проведения капитального, текущего ремонта без привлечения строительной организации; </w:t>
      </w:r>
    </w:p>
    <w:p w:rsidR="001D38BB" w:rsidRPr="007E105D" w:rsidRDefault="001D38BB" w:rsidP="001D38BB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заявителя банковского счета, с указанием реквизитов этого счета для перечисления средств материнского капитала - в случае проведения капитального, текущего ремонта без привлечения строительной организации. </w:t>
      </w:r>
    </w:p>
    <w:p w:rsidR="001D38BB" w:rsidRPr="007E105D" w:rsidRDefault="001D38BB" w:rsidP="001D38BB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 сведения о государственной регистрации права собственности матери, отца или ребенка, в связи с рождением которого возникло право на получение материнского капитала, на жилое помещение, в котором осуществляется проведение капитального, текущего ремонта по месту проживания ребенка, или сведения о социальном найме жилого помещения, если оно находится в муниципальной собственности.</w:t>
      </w:r>
    </w:p>
    <w:p w:rsidR="007E105D" w:rsidRDefault="007E105D" w:rsidP="00556DC5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5"/>
          <w:szCs w:val="25"/>
          <w:u w:val="single"/>
        </w:rPr>
      </w:pPr>
    </w:p>
    <w:p w:rsidR="00556DC5" w:rsidRPr="007E105D" w:rsidRDefault="00556DC5" w:rsidP="00556DC5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4. </w:t>
      </w:r>
      <w:r w:rsidR="007951F2" w:rsidRPr="007E105D">
        <w:rPr>
          <w:b/>
          <w:sz w:val="25"/>
          <w:szCs w:val="25"/>
          <w:u w:val="single"/>
        </w:rPr>
        <w:t>П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риобретение (установку) внутридомового газоиспользующего оборудования (плита, котел, водонагреватель), отопительного оборудования (радиаторы отопления), электрооборудования</w:t>
      </w:r>
      <w:r w:rsidR="00C701EE" w:rsidRPr="007E105D">
        <w:rPr>
          <w:b/>
          <w:sz w:val="25"/>
          <w:szCs w:val="25"/>
          <w:u w:val="single"/>
          <w:shd w:val="clear" w:color="auto" w:fill="FFFFFF" w:themeFill="background1"/>
        </w:rPr>
        <w:t>, в том числе генератора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, индивидуальных</w:t>
      </w:r>
      <w:r w:rsidRPr="007E105D">
        <w:rPr>
          <w:b/>
          <w:sz w:val="25"/>
          <w:szCs w:val="25"/>
          <w:u w:val="single"/>
        </w:rPr>
        <w:t xml:space="preserve"> приборов учета потребления коммунальных услуг по месту проживания ребенка, в связи с рождением которого возникло право на получение материнского капитала: </w:t>
      </w:r>
    </w:p>
    <w:p w:rsidR="00556DC5" w:rsidRPr="007E105D" w:rsidRDefault="00556DC5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proofErr w:type="gramStart"/>
      <w:r w:rsidRPr="007E105D">
        <w:rPr>
          <w:sz w:val="25"/>
          <w:szCs w:val="25"/>
        </w:rPr>
        <w:t xml:space="preserve">- документы, подтверждающие приобретение (установку) внутридомового газоиспользующего оборудования (плита, котел, водонагреватель), отопительного оборудования (радиаторы отопления), электрооборудования, индивидуальных приборов учета потребления коммунальных услуг после даты рождения ребенка, заверенные печатью и подписью торговой организации, или кассовый чек, содержащий QR-код; </w:t>
      </w:r>
      <w:proofErr w:type="gramEnd"/>
    </w:p>
    <w:p w:rsidR="00556DC5" w:rsidRPr="007E105D" w:rsidRDefault="00556DC5" w:rsidP="007E7DA6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акт выполненных работ по установке внутридомового газоиспользующего оборудования (плита, котел, водонагреватель), отопительного оборудования (радиаторы отопления), электрооборудования, индивидуальных приборов учета потребления коммунальных услуг в жилом помещении по месту проживания ребенка, заверенный печатью и подписью руководителя организации, осуществляющей установку, с приложением счетов, накладных с указанием стоимости выполненных работ; </w:t>
      </w:r>
    </w:p>
    <w:p w:rsidR="00556DC5" w:rsidRPr="007E105D" w:rsidRDefault="00556DC5" w:rsidP="007E7DA6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заявителя банковского счета, с указанием реквизитов этого счета для перечисления средств материнского капитала. </w:t>
      </w:r>
    </w:p>
    <w:p w:rsidR="00556DC5" w:rsidRPr="007E105D" w:rsidRDefault="00556DC5" w:rsidP="007E7DA6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proofErr w:type="gramStart"/>
      <w:r w:rsidRPr="007E105D">
        <w:rPr>
          <w:sz w:val="25"/>
          <w:szCs w:val="25"/>
        </w:rPr>
        <w:t>- сведения о государственной регистрации права собственности матери, отца или ребенка, в связи с рождением которого возникло право на получение материнского капитала, на жилое помещение, в котором приобретается (устанавливается) внутридомовое газоиспользующее оборудование (плита, котел, водонагреватель), отопительное оборудование (радиаторы отопления), электрооборудование, индивидуальные приборы учета потребления коммунальных услуг по месту проживания ребенка, или сведения о социальном найме жилого помещения, если оно находится в</w:t>
      </w:r>
      <w:proofErr w:type="gramEnd"/>
      <w:r w:rsidRPr="007E105D">
        <w:rPr>
          <w:sz w:val="25"/>
          <w:szCs w:val="25"/>
        </w:rPr>
        <w:t xml:space="preserve"> муниципальной собственности. </w:t>
      </w:r>
    </w:p>
    <w:p w:rsidR="007E105D" w:rsidRPr="007E105D" w:rsidRDefault="007E105D" w:rsidP="007E7DA6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lastRenderedPageBreak/>
        <w:t xml:space="preserve">Направление средств материального капитала на приобретение генератора допускается в случае, если заявителем не использовались на указанную цель средства государственной поддержки в </w:t>
      </w:r>
      <w:proofErr w:type="spellStart"/>
      <w:r w:rsidRPr="007E105D">
        <w:rPr>
          <w:sz w:val="25"/>
          <w:szCs w:val="25"/>
        </w:rPr>
        <w:t>соотвествии</w:t>
      </w:r>
      <w:proofErr w:type="spellEnd"/>
      <w:r w:rsidRPr="007E105D">
        <w:rPr>
          <w:sz w:val="25"/>
          <w:szCs w:val="25"/>
        </w:rPr>
        <w:t xml:space="preserve"> с иными нормативными правовыми актами.</w:t>
      </w:r>
    </w:p>
    <w:p w:rsidR="007E105D" w:rsidRDefault="007E105D" w:rsidP="007E7DA6">
      <w:pPr>
        <w:pStyle w:val="a3"/>
        <w:shd w:val="clear" w:color="auto" w:fill="FFFFFF" w:themeFill="background1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</w:p>
    <w:p w:rsidR="007E7DA6" w:rsidRPr="007E105D" w:rsidRDefault="007E7DA6" w:rsidP="007E7DA6">
      <w:pPr>
        <w:pStyle w:val="a3"/>
        <w:shd w:val="clear" w:color="auto" w:fill="FFFFFF" w:themeFill="background1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5. </w:t>
      </w:r>
      <w:r w:rsidR="007951F2" w:rsidRPr="007E105D">
        <w:rPr>
          <w:b/>
          <w:sz w:val="25"/>
          <w:szCs w:val="25"/>
          <w:u w:val="single"/>
        </w:rPr>
        <w:t>П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риобретение строительных материалов (изделий) для строительства жилого помещения, ремонта</w:t>
      </w:r>
      <w:r w:rsidRPr="007E105D">
        <w:rPr>
          <w:b/>
          <w:sz w:val="25"/>
          <w:szCs w:val="25"/>
          <w:u w:val="single"/>
        </w:rPr>
        <w:t xml:space="preserve"> жилого помещения по месту проживания ребенка, в связи с рождением которого возникло право на получение материнского капитала: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документы, подтверждающие приобретение строительных, отделочных материалов после даты рождения ребенка, заверенные печатью и подписью торговой организации, или кассовый чек, содержащий QR-код; 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заявителя банковского счета, с указанием реквизитов этого счета для перечисления средств материнского капитала. 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сведения о государственной регистрации права собственности матери, отца или ребенка, в связи с рождением которого возникло право на получение материнского капитала, на жилое помещение, в котором осуществляется проведение ремонта по месту проживания ребенка, или сведения о социальном найме жилого помещения, если оно находится в муниципальной собственности. </w:t>
      </w:r>
    </w:p>
    <w:p w:rsidR="007E105D" w:rsidRDefault="007E105D" w:rsidP="007E7DA6">
      <w:pPr>
        <w:pStyle w:val="a3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6. </w:t>
      </w:r>
      <w:r w:rsidR="007951F2" w:rsidRPr="007E105D">
        <w:rPr>
          <w:b/>
          <w:sz w:val="25"/>
          <w:szCs w:val="25"/>
          <w:u w:val="single"/>
        </w:rPr>
        <w:t>П</w:t>
      </w:r>
      <w:r w:rsidRPr="007E105D">
        <w:rPr>
          <w:b/>
          <w:sz w:val="25"/>
          <w:szCs w:val="25"/>
          <w:u w:val="single"/>
          <w:shd w:val="clear" w:color="auto" w:fill="FFFFFF" w:themeFill="background1"/>
        </w:rPr>
        <w:t>огашение основного долга и уплаты процентов по кредитам и займам на приоб</w:t>
      </w:r>
      <w:r w:rsidRPr="007E105D">
        <w:rPr>
          <w:b/>
          <w:sz w:val="25"/>
          <w:szCs w:val="25"/>
          <w:u w:val="single"/>
        </w:rPr>
        <w:t>ретение (строительство) жилья, включая ипотечные кредиты, предоставленные гражданам по кредитному договору (договору займа), заключенному с организацией, в том числе кредитной организацией: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разрешение на строительство индивидуального жилого дома; 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договор займа (кредитного договора), оформленного на мать, отца или ребенка, в связи с рождением которого возникло право на получение материнского капитала, на приобретение (строительство) жилого помещения; 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документ, подтверждающий наличие у организации, предоставившей </w:t>
      </w:r>
      <w:proofErr w:type="spellStart"/>
      <w:r w:rsidRPr="007E105D">
        <w:rPr>
          <w:sz w:val="25"/>
          <w:szCs w:val="25"/>
        </w:rPr>
        <w:t>займ</w:t>
      </w:r>
      <w:proofErr w:type="spellEnd"/>
      <w:r w:rsidRPr="007E105D">
        <w:rPr>
          <w:sz w:val="25"/>
          <w:szCs w:val="25"/>
        </w:rPr>
        <w:t xml:space="preserve"> на приобретение (строительство) жилого помещения по договору займа (кредитной организации, предоставившей кредит на приобретение (строительство) жилого помещения по кредитному договору), банковского счета, с указанием реквизитов этого счета для перечисления средств материнского капитала. 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сведения о государственной регистрации договора об ипотеке, в случае если договором займа (кредитным договором) предусмотрено его заключение; </w:t>
      </w:r>
    </w:p>
    <w:p w:rsidR="007E7DA6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- сведения о государственной регистрации права собственности на жилое помещение, приобретенное или построенное с использованием заемных (кредитных) средств, - в случае приобретения жилого помещения, а также в случае ввода в эксплуатацию объекта жилищного строительства; </w:t>
      </w:r>
    </w:p>
    <w:p w:rsidR="00C701EE" w:rsidRPr="007E105D" w:rsidRDefault="007E7DA6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 сведения о государственной регистрации договора участия в долевом строительстве, в случае если объект жилищного строительства не введен в эксплуатацию</w:t>
      </w:r>
      <w:r w:rsidR="00C701EE" w:rsidRPr="007E105D">
        <w:rPr>
          <w:sz w:val="25"/>
          <w:szCs w:val="25"/>
        </w:rPr>
        <w:t>;</w:t>
      </w:r>
    </w:p>
    <w:p w:rsidR="00D1042C" w:rsidRPr="007E105D" w:rsidRDefault="00C701EE" w:rsidP="007E7DA6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 справка о размерах остатка основного долга и остатка задолженности по выплате процентов за пользование кредитом</w:t>
      </w:r>
      <w:r w:rsidR="007E7DA6" w:rsidRPr="007E105D">
        <w:rPr>
          <w:sz w:val="25"/>
          <w:szCs w:val="25"/>
        </w:rPr>
        <w:t xml:space="preserve">. </w:t>
      </w:r>
    </w:p>
    <w:p w:rsidR="007E105D" w:rsidRDefault="007E105D" w:rsidP="007951F2">
      <w:pPr>
        <w:pStyle w:val="a3"/>
        <w:spacing w:before="0" w:beforeAutospacing="0" w:after="0" w:afterAutospacing="0"/>
        <w:ind w:firstLine="540"/>
        <w:jc w:val="both"/>
        <w:rPr>
          <w:b/>
          <w:sz w:val="25"/>
          <w:szCs w:val="25"/>
          <w:u w:val="single"/>
        </w:rPr>
      </w:pPr>
    </w:p>
    <w:p w:rsidR="00B06B0F" w:rsidRPr="007E105D" w:rsidRDefault="00EA7735" w:rsidP="007951F2">
      <w:pPr>
        <w:pStyle w:val="a3"/>
        <w:spacing w:before="0" w:beforeAutospacing="0" w:after="0" w:afterAutospacing="0"/>
        <w:ind w:firstLine="540"/>
        <w:jc w:val="both"/>
        <w:rPr>
          <w:b/>
          <w:sz w:val="25"/>
          <w:szCs w:val="25"/>
          <w:u w:val="single"/>
        </w:rPr>
      </w:pPr>
      <w:r w:rsidRPr="007E105D">
        <w:rPr>
          <w:b/>
          <w:sz w:val="25"/>
          <w:szCs w:val="25"/>
          <w:u w:val="single"/>
        </w:rPr>
        <w:t xml:space="preserve">7. </w:t>
      </w:r>
      <w:r w:rsidR="007951F2" w:rsidRPr="007E105D">
        <w:rPr>
          <w:b/>
          <w:sz w:val="25"/>
          <w:szCs w:val="25"/>
          <w:u w:val="single"/>
        </w:rPr>
        <w:t>П</w:t>
      </w:r>
      <w:r w:rsidR="00B06B0F" w:rsidRPr="007E105D">
        <w:rPr>
          <w:b/>
          <w:sz w:val="25"/>
          <w:szCs w:val="25"/>
          <w:u w:val="single"/>
        </w:rPr>
        <w:t xml:space="preserve">риобретение товаров и услуг, предназначенных для социальной адаптации и интеграции в общество детей-инвалидов в соответствии с индивидуальной программой реабилитации и </w:t>
      </w:r>
      <w:proofErr w:type="spellStart"/>
      <w:r w:rsidR="00B06B0F" w:rsidRPr="007E105D">
        <w:rPr>
          <w:b/>
          <w:sz w:val="25"/>
          <w:szCs w:val="25"/>
          <w:u w:val="single"/>
        </w:rPr>
        <w:t>абилитации</w:t>
      </w:r>
      <w:proofErr w:type="spellEnd"/>
      <w:r w:rsidR="00B06B0F" w:rsidRPr="007E105D">
        <w:rPr>
          <w:b/>
          <w:sz w:val="25"/>
          <w:szCs w:val="25"/>
          <w:u w:val="single"/>
        </w:rPr>
        <w:t xml:space="preserve"> ребенка-инвалида.</w:t>
      </w:r>
    </w:p>
    <w:p w:rsidR="007951F2" w:rsidRPr="007E105D" w:rsidRDefault="00EA7735" w:rsidP="007951F2">
      <w:pPr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</w:t>
      </w:r>
      <w:r w:rsidR="00B06B0F" w:rsidRPr="007E105D">
        <w:rPr>
          <w:sz w:val="25"/>
          <w:szCs w:val="25"/>
        </w:rPr>
        <w:t xml:space="preserve"> индивидуальн</w:t>
      </w:r>
      <w:r w:rsidRPr="007E105D">
        <w:rPr>
          <w:sz w:val="25"/>
          <w:szCs w:val="25"/>
        </w:rPr>
        <w:t>ая</w:t>
      </w:r>
      <w:r w:rsidR="00B06B0F" w:rsidRPr="007E105D">
        <w:rPr>
          <w:sz w:val="25"/>
          <w:szCs w:val="25"/>
        </w:rPr>
        <w:t xml:space="preserve"> программ</w:t>
      </w:r>
      <w:r w:rsidRPr="007E105D">
        <w:rPr>
          <w:sz w:val="25"/>
          <w:szCs w:val="25"/>
        </w:rPr>
        <w:t>а</w:t>
      </w:r>
      <w:r w:rsidR="00B06B0F" w:rsidRPr="007E105D">
        <w:rPr>
          <w:sz w:val="25"/>
          <w:szCs w:val="25"/>
        </w:rPr>
        <w:t xml:space="preserve"> реабилитации ребенка-инвалида</w:t>
      </w:r>
      <w:r w:rsidR="007951F2" w:rsidRPr="007E105D">
        <w:rPr>
          <w:sz w:val="25"/>
          <w:szCs w:val="25"/>
        </w:rPr>
        <w:t>;</w:t>
      </w:r>
    </w:p>
    <w:p w:rsidR="007951F2" w:rsidRPr="007E105D" w:rsidRDefault="007951F2" w:rsidP="007951F2">
      <w:pPr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>-</w:t>
      </w:r>
      <w:r w:rsidR="00B06B0F" w:rsidRPr="007E105D">
        <w:rPr>
          <w:sz w:val="25"/>
          <w:szCs w:val="25"/>
        </w:rPr>
        <w:t xml:space="preserve"> документы, подтверждающие приобретение товаров и услуг, предназначенных для социальной адаптации и интеграции в общество детей-инвалидов.</w:t>
      </w:r>
    </w:p>
    <w:p w:rsidR="00B06B0F" w:rsidRPr="007E105D" w:rsidRDefault="00EA7735" w:rsidP="007951F2">
      <w:pPr>
        <w:ind w:firstLine="540"/>
        <w:jc w:val="both"/>
        <w:rPr>
          <w:sz w:val="25"/>
          <w:szCs w:val="25"/>
        </w:rPr>
      </w:pPr>
      <w:r w:rsidRPr="007E105D">
        <w:rPr>
          <w:sz w:val="25"/>
          <w:szCs w:val="25"/>
        </w:rPr>
        <w:t xml:space="preserve"> При выборе данного направления следует учесть, что заявитель имеет право расходовать указанные денежные средства только на ребенка, в связи с рождением которого возникло право на получение материнского капитала</w:t>
      </w:r>
      <w:r w:rsidR="007951F2" w:rsidRPr="007E105D">
        <w:rPr>
          <w:sz w:val="25"/>
          <w:szCs w:val="25"/>
        </w:rPr>
        <w:t>.</w:t>
      </w:r>
    </w:p>
    <w:p w:rsidR="00B06B0F" w:rsidRPr="007E105D" w:rsidRDefault="00B06B0F" w:rsidP="007951F2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</w:p>
    <w:p w:rsidR="00C701EE" w:rsidRPr="007E105D" w:rsidRDefault="00C701EE" w:rsidP="007951F2">
      <w:pPr>
        <w:pStyle w:val="a3"/>
        <w:spacing w:before="0" w:beforeAutospacing="0" w:after="0" w:afterAutospacing="0"/>
        <w:ind w:firstLine="539"/>
        <w:jc w:val="both"/>
        <w:rPr>
          <w:sz w:val="25"/>
          <w:szCs w:val="25"/>
        </w:rPr>
      </w:pPr>
    </w:p>
    <w:sectPr w:rsidR="00C701EE" w:rsidRPr="007E105D" w:rsidSect="007951F2">
      <w:pgSz w:w="11906" w:h="16838"/>
      <w:pgMar w:top="238" w:right="282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02F3"/>
    <w:rsid w:val="000E282F"/>
    <w:rsid w:val="000F274D"/>
    <w:rsid w:val="0011664E"/>
    <w:rsid w:val="001D38BB"/>
    <w:rsid w:val="003B1424"/>
    <w:rsid w:val="00556DC5"/>
    <w:rsid w:val="005E02F3"/>
    <w:rsid w:val="006019CF"/>
    <w:rsid w:val="006A19D2"/>
    <w:rsid w:val="006D75A9"/>
    <w:rsid w:val="007716FD"/>
    <w:rsid w:val="007951F2"/>
    <w:rsid w:val="007E105D"/>
    <w:rsid w:val="007E7DA6"/>
    <w:rsid w:val="00814E78"/>
    <w:rsid w:val="008C12BF"/>
    <w:rsid w:val="00A278F1"/>
    <w:rsid w:val="00AD6690"/>
    <w:rsid w:val="00B06B0F"/>
    <w:rsid w:val="00B127BA"/>
    <w:rsid w:val="00B970B9"/>
    <w:rsid w:val="00C701EE"/>
    <w:rsid w:val="00D1042C"/>
    <w:rsid w:val="00E62012"/>
    <w:rsid w:val="00EA7735"/>
    <w:rsid w:val="00F17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5A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2026-04-02T14:34:00Z</cp:lastPrinted>
  <dcterms:created xsi:type="dcterms:W3CDTF">2024-10-02T14:17:00Z</dcterms:created>
  <dcterms:modified xsi:type="dcterms:W3CDTF">2026-04-02T14:36:00Z</dcterms:modified>
</cp:coreProperties>
</file>