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3DE" w:rsidRPr="009E0316" w:rsidRDefault="00FC43DE" w:rsidP="00491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0316">
        <w:rPr>
          <w:rFonts w:ascii="Times New Roman" w:hAnsi="Times New Roman" w:cs="Times New Roman"/>
          <w:b/>
          <w:bCs/>
          <w:sz w:val="28"/>
          <w:szCs w:val="28"/>
        </w:rPr>
        <w:t xml:space="preserve">Анкета для семей, имеющих под опекой недееспособных граждан, </w:t>
      </w:r>
      <w:r w:rsidRPr="009E0316">
        <w:rPr>
          <w:rFonts w:ascii="Times New Roman" w:hAnsi="Times New Roman" w:cs="Times New Roman"/>
          <w:b/>
          <w:bCs/>
          <w:sz w:val="28"/>
          <w:szCs w:val="28"/>
        </w:rPr>
        <w:br/>
        <w:t>желающих принять участие в программе «Передышка» в психоневрологических интернатах Белгородской области</w:t>
      </w: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ФИО подопечного, дата рождения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Привычная форма обращения к нему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Особенности нарушений у подопечного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Режим дня подопечного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Обязательные особые ритуалы подопечного в течение дня, если есть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Если опыт нахождения без законного представителя, как долго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 xml:space="preserve">Как реагирует на расставание с законным представителем 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 можно успокоить подопечного в этом случае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Принимает ли лекарства, какие, когда, каким врачом выписаны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rPr>
          <w:trHeight w:val="890"/>
        </w:trPr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Есть ли регулярные медицинские процедуры, необходимые подопечному дома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Какие занятия любит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Степень самостоятельности игровых действий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Есть ли какие-либо особенности игры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Место приема пищи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Посуда, специальные приспособления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Качество и консистенция пищи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Есть ли какие-либо особенности прима пищи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Место справления естественных нужд (унитаз/горшок/памперс)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Способ сообщения о потребности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Степень самостоятельности пользования туалетом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Особенности пользования туалетом (время, ритуалы и др.)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Время сна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Место для сна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 засыпает (быстро/долго не засыпает)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Наличие ритуалов отхода ко сну (какие)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 легче всего объясняться с подопечным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 подопечный выражает свои желания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bookmarkStart w:id="0" w:name="_GoBack"/>
            <w:bookmarkEnd w:id="0"/>
            <w:r w:rsidRPr="00AF28FC">
              <w:rPr>
                <w:rFonts w:ascii="Times New Roman" w:hAnsi="Times New Roman" w:cs="Times New Roman"/>
                <w:sz w:val="24"/>
                <w:szCs w:val="24"/>
              </w:rPr>
              <w:t xml:space="preserve"> реагирует на то, что ему нравиться, как демонстрирует это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Может ли попросить то, что ему нравится. Если да, то как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Как реагирует на то, что не нравится, как демонстрирует это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Может ли демонстрировать проблемное поведение? Причины, способы преодоления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rPr>
          <w:trHeight w:val="564"/>
        </w:trPr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ли агрессию? Причины, способы нейтрализации </w:t>
            </w: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3DE" w:rsidRPr="00AF28FC">
        <w:tc>
          <w:tcPr>
            <w:tcW w:w="3510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28FC">
              <w:rPr>
                <w:rFonts w:ascii="Times New Roman" w:hAnsi="Times New Roman" w:cs="Times New Roman"/>
                <w:sz w:val="24"/>
                <w:szCs w:val="24"/>
              </w:rPr>
              <w:t>Другие члены семьи</w:t>
            </w:r>
          </w:p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C43DE" w:rsidRPr="00AF28FC" w:rsidRDefault="00FC43DE" w:rsidP="00AF2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43DE" w:rsidRDefault="00FC43DE">
      <w:pPr>
        <w:rPr>
          <w:rFonts w:ascii="Times New Roman" w:hAnsi="Times New Roman" w:cs="Times New Roman"/>
          <w:sz w:val="24"/>
          <w:szCs w:val="24"/>
        </w:rPr>
      </w:pPr>
    </w:p>
    <w:sectPr w:rsidR="00FC43DE" w:rsidSect="003540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1F9F"/>
    <w:rsid w:val="00064C75"/>
    <w:rsid w:val="00243042"/>
    <w:rsid w:val="003169F2"/>
    <w:rsid w:val="0033094F"/>
    <w:rsid w:val="0035401D"/>
    <w:rsid w:val="00491F9F"/>
    <w:rsid w:val="00582FCC"/>
    <w:rsid w:val="00673D3B"/>
    <w:rsid w:val="007B53D1"/>
    <w:rsid w:val="009748E1"/>
    <w:rsid w:val="009E0316"/>
    <w:rsid w:val="00AF28FC"/>
    <w:rsid w:val="00B50305"/>
    <w:rsid w:val="00EA1D94"/>
    <w:rsid w:val="00FC4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7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91F9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2</Pages>
  <Words>249</Words>
  <Characters>1421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Левашова</dc:creator>
  <cp:keywords/>
  <dc:description/>
  <cp:lastModifiedBy>Пользователь</cp:lastModifiedBy>
  <cp:revision>7</cp:revision>
  <dcterms:created xsi:type="dcterms:W3CDTF">2020-08-24T14:42:00Z</dcterms:created>
  <dcterms:modified xsi:type="dcterms:W3CDTF">2020-09-07T07:04:00Z</dcterms:modified>
</cp:coreProperties>
</file>