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809" w:rsidRDefault="006C316D">
      <w:pPr>
        <w:spacing w:line="360" w:lineRule="auto"/>
        <w:ind w:firstLine="720"/>
        <w:jc w:val="right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Руководитель группы по взаимодействию со СМИ</w:t>
      </w:r>
    </w:p>
    <w:p w:rsidR="00EE1809" w:rsidRDefault="006C316D">
      <w:pPr>
        <w:spacing w:line="360" w:lineRule="auto"/>
        <w:ind w:firstLine="720"/>
        <w:jc w:val="right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Чекрыгина Оксана Александровна</w:t>
      </w:r>
    </w:p>
    <w:p w:rsidR="00EE1809" w:rsidRDefault="006C316D">
      <w:pPr>
        <w:spacing w:line="360" w:lineRule="auto"/>
        <w:ind w:firstLine="720"/>
        <w:jc w:val="right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ab/>
        <w:t xml:space="preserve"> 8(4722)30-69-48    +7 (909) 202 49 16</w:t>
      </w:r>
    </w:p>
    <w:p w:rsidR="00EE1809" w:rsidRDefault="00EE1809">
      <w:pPr>
        <w:jc w:val="center"/>
        <w:rPr>
          <w:rFonts w:cs="Times New Roman"/>
          <w:b/>
          <w:bCs/>
          <w:color w:val="auto"/>
          <w:sz w:val="28"/>
          <w:szCs w:val="28"/>
        </w:rPr>
      </w:pPr>
    </w:p>
    <w:p w:rsidR="00EE1809" w:rsidRPr="006F5328" w:rsidRDefault="006F5328">
      <w:pPr>
        <w:pStyle w:val="1"/>
        <w:jc w:val="center"/>
        <w:rPr>
          <w:rStyle w:val="afb"/>
          <w:i w:val="0"/>
          <w:iCs w:val="0"/>
          <w:sz w:val="18"/>
        </w:rPr>
      </w:pPr>
      <w:r>
        <w:rPr>
          <w:rStyle w:val="afb"/>
          <w:i w:val="0"/>
          <w:sz w:val="24"/>
          <w:szCs w:val="28"/>
        </w:rPr>
        <w:t xml:space="preserve">Пособия, </w:t>
      </w:r>
      <w:proofErr w:type="spellStart"/>
      <w:r>
        <w:rPr>
          <w:rStyle w:val="afb"/>
          <w:i w:val="0"/>
          <w:sz w:val="24"/>
          <w:szCs w:val="28"/>
        </w:rPr>
        <w:t>маткапитал</w:t>
      </w:r>
      <w:proofErr w:type="spellEnd"/>
      <w:r>
        <w:rPr>
          <w:rStyle w:val="afb"/>
          <w:i w:val="0"/>
          <w:sz w:val="24"/>
          <w:szCs w:val="28"/>
        </w:rPr>
        <w:t>, пенсии: как региональное Отделение Социального фонда России поддерживает материнство</w:t>
      </w:r>
    </w:p>
    <w:p w:rsidR="00EE1809" w:rsidRDefault="00EE1809"/>
    <w:p w:rsidR="00017A19" w:rsidRDefault="00667E7F" w:rsidP="00667E7F">
      <w:pPr>
        <w:spacing w:line="360" w:lineRule="auto"/>
        <w:ind w:firstLine="720"/>
        <w:jc w:val="both"/>
      </w:pPr>
      <w:r w:rsidRPr="00667E7F">
        <w:t>Материнство представляет собой уникальный период в жизни женщины, сочета</w:t>
      </w:r>
      <w:r>
        <w:t xml:space="preserve">ющий счастье, ответственность </w:t>
      </w:r>
      <w:r w:rsidR="00804C7D">
        <w:t>и, конечно, трудности</w:t>
      </w:r>
      <w:r w:rsidRPr="00017A19">
        <w:t xml:space="preserve">. </w:t>
      </w:r>
      <w:r w:rsidRPr="00667E7F">
        <w:t xml:space="preserve">Одной из приоритетных задач государства является обеспечение благоприятных условий для </w:t>
      </w:r>
      <w:r>
        <w:t>реализации потребностей женщин</w:t>
      </w:r>
      <w:r w:rsidR="00017A19" w:rsidRPr="00017A19">
        <w:t xml:space="preserve">. Социальные меры поддержки играют важную роль в этом процессе, помогая им чувствовать себя более уверенно в своей роли и строить счастливое будущее семьи. В День матери рассказываем о ключевых мерах, которые предоставляет </w:t>
      </w:r>
      <w:r w:rsidR="00017A19">
        <w:t xml:space="preserve">Отделение </w:t>
      </w:r>
      <w:r w:rsidR="00017A19" w:rsidRPr="00017A19">
        <w:t>Социальн</w:t>
      </w:r>
      <w:r w:rsidR="00017A19">
        <w:t>ого</w:t>
      </w:r>
      <w:r w:rsidR="00017A19" w:rsidRPr="00017A19">
        <w:t xml:space="preserve"> фонд</w:t>
      </w:r>
      <w:r w:rsidR="00017A19">
        <w:t xml:space="preserve">а России по Белгородской области </w:t>
      </w:r>
      <w:r w:rsidR="00017A19" w:rsidRPr="00017A19">
        <w:t>для поддержки материнства.</w:t>
      </w:r>
    </w:p>
    <w:p w:rsidR="00017A19" w:rsidRDefault="0043120E" w:rsidP="0043120E">
      <w:pPr>
        <w:spacing w:line="360" w:lineRule="auto"/>
        <w:ind w:firstLine="720"/>
        <w:jc w:val="both"/>
      </w:pPr>
      <w:r>
        <w:t xml:space="preserve">Рассчитывать на помощь регионального Отделения фонда </w:t>
      </w:r>
      <w:proofErr w:type="spellStart"/>
      <w:r>
        <w:t>белгородки</w:t>
      </w:r>
      <w:proofErr w:type="spellEnd"/>
      <w:r>
        <w:t xml:space="preserve"> могут уже на этапе подготовки к пополнению </w:t>
      </w:r>
      <w:r w:rsidR="00804C7D">
        <w:t>в семье</w:t>
      </w:r>
      <w:r>
        <w:t>. До рождения ребенка мама получает пособие по беременности и родам, которое назнач</w:t>
      </w:r>
      <w:r w:rsidR="001A6F72">
        <w:t xml:space="preserve">ают работающим женщинам, </w:t>
      </w:r>
      <w:r w:rsidR="00804C7D">
        <w:t xml:space="preserve">и </w:t>
      </w:r>
      <w:r w:rsidR="001A6F72">
        <w:t xml:space="preserve">тем, </w:t>
      </w:r>
      <w:r>
        <w:t xml:space="preserve">кто оказался без работы, если работодатель прекратил вести деятельность. Для получения выплаты необходимо встать на учет в центре занятости в течение года после увольнения. Также на данный вид поддержки могут претендовать </w:t>
      </w:r>
      <w:r w:rsidRPr="0043120E">
        <w:t>студент</w:t>
      </w:r>
      <w:r>
        <w:t>ки</w:t>
      </w:r>
      <w:r w:rsidRPr="0043120E">
        <w:t xml:space="preserve"> очной формы обучения, включая учащихся высших учебных заведений, колледжей, училищ, техникумов, учреждений дополнительного профессионального образования и научных организаций.</w:t>
      </w:r>
      <w:r>
        <w:t xml:space="preserve"> </w:t>
      </w:r>
      <w:r w:rsidRPr="0043120E">
        <w:t xml:space="preserve">На </w:t>
      </w:r>
      <w:proofErr w:type="spellStart"/>
      <w:r w:rsidRPr="0043120E">
        <w:t>Белгородчине</w:t>
      </w:r>
      <w:proofErr w:type="spellEnd"/>
      <w:r w:rsidRPr="0043120E">
        <w:t xml:space="preserve"> в 2025 году </w:t>
      </w:r>
      <w:r w:rsidR="00C81DEF" w:rsidRPr="00984E4A">
        <w:t xml:space="preserve">4720 </w:t>
      </w:r>
      <w:r w:rsidRPr="0043120E">
        <w:t>женщин являются получателями данного пособия.</w:t>
      </w:r>
      <w:r>
        <w:t xml:space="preserve"> </w:t>
      </w:r>
    </w:p>
    <w:p w:rsidR="00526D59" w:rsidRPr="00984E4A" w:rsidRDefault="0043120E" w:rsidP="00526D59">
      <w:pPr>
        <w:spacing w:line="360" w:lineRule="auto"/>
        <w:ind w:firstLine="720"/>
        <w:jc w:val="both"/>
      </w:pPr>
      <w:r>
        <w:t xml:space="preserve">Размер пособия для работающих женщин составляет 100% среднего заработка за предшествующие два года. В 2025 году максимальные суммы выплат составляют: 565,56 тыс. рублей за 140 дней отпуска, 630,19 тыс. рублей за 156 дней отпуска и 783,7 тыс. рублей за 194 дня отпуска. </w:t>
      </w:r>
    </w:p>
    <w:p w:rsidR="0043120E" w:rsidRPr="0043120E" w:rsidRDefault="0043120E" w:rsidP="0043120E">
      <w:pPr>
        <w:spacing w:line="360" w:lineRule="auto"/>
        <w:ind w:firstLine="720"/>
        <w:jc w:val="both"/>
      </w:pPr>
      <w:r>
        <w:t xml:space="preserve">Если будущая мама встанет на учет в ранние сроки беременности (до 12 недель), она может претендовать на получение единого пособия для беременных. Сумма выплаты зависит от наличия имущества и дохода семьи, </w:t>
      </w:r>
      <w:r w:rsidR="00804C7D">
        <w:t xml:space="preserve">и </w:t>
      </w:r>
      <w:r>
        <w:t xml:space="preserve">может составлять 50%, 75% или 100% прожиточного минимума </w:t>
      </w:r>
      <w:proofErr w:type="gramStart"/>
      <w:r>
        <w:t>на</w:t>
      </w:r>
      <w:proofErr w:type="gramEnd"/>
      <w:r>
        <w:t xml:space="preserve"> трудоспособного в регионе. </w:t>
      </w:r>
      <w:r w:rsidRPr="008829FB">
        <w:t xml:space="preserve">На </w:t>
      </w:r>
      <w:proofErr w:type="spellStart"/>
      <w:r w:rsidRPr="008829FB">
        <w:t>Белгородчине</w:t>
      </w:r>
      <w:proofErr w:type="spellEnd"/>
      <w:r w:rsidRPr="008829FB">
        <w:t xml:space="preserve"> в 2025 году </w:t>
      </w:r>
      <w:r w:rsidR="00350301" w:rsidRPr="00984E4A">
        <w:t>1829</w:t>
      </w:r>
      <w:r w:rsidR="00350301">
        <w:t xml:space="preserve"> </w:t>
      </w:r>
      <w:r w:rsidRPr="008829FB">
        <w:t xml:space="preserve">женщин являются получателями данного пособия. </w:t>
      </w:r>
      <w:r w:rsidRPr="0043120E">
        <w:t xml:space="preserve"> </w:t>
      </w:r>
    </w:p>
    <w:p w:rsidR="008829FB" w:rsidRPr="008829FB" w:rsidRDefault="008829FB" w:rsidP="008829FB">
      <w:pPr>
        <w:spacing w:line="360" w:lineRule="auto"/>
        <w:ind w:firstLine="720"/>
        <w:jc w:val="both"/>
      </w:pPr>
      <w:r>
        <w:lastRenderedPageBreak/>
        <w:t>К</w:t>
      </w:r>
      <w:r w:rsidRPr="008829FB">
        <w:t xml:space="preserve">аждая мама независимо от уровня дохода, социального статуса и количества детей имеет право на единовременное пособие при рождении ребёнка. В 2025 году размер выплаты составляет 26 941 рубль на каждого родившегося в семье ребёнка. С начала года </w:t>
      </w:r>
      <w:r w:rsidR="00780774" w:rsidRPr="00804C7D">
        <w:t>5332</w:t>
      </w:r>
      <w:r w:rsidRPr="00804C7D">
        <w:t xml:space="preserve"> </w:t>
      </w:r>
      <w:r w:rsidRPr="008829FB">
        <w:t>мам получили данную выплату.</w:t>
      </w:r>
    </w:p>
    <w:p w:rsidR="00526D59" w:rsidRPr="0043120E" w:rsidRDefault="005157D1" w:rsidP="00526D59">
      <w:pPr>
        <w:spacing w:line="360" w:lineRule="auto"/>
        <w:ind w:firstLine="720"/>
        <w:jc w:val="both"/>
      </w:pPr>
      <w:r w:rsidRPr="005157D1">
        <w:t xml:space="preserve">Одна из распространенных мер поддержки, реализуемая </w:t>
      </w:r>
      <w:r>
        <w:t xml:space="preserve">региональным </w:t>
      </w:r>
      <w:r w:rsidRPr="005157D1">
        <w:t xml:space="preserve">Отделением </w:t>
      </w:r>
      <w:r>
        <w:t>фонда</w:t>
      </w:r>
      <w:r w:rsidR="00804C7D">
        <w:t>,</w:t>
      </w:r>
      <w:r w:rsidRPr="005157D1">
        <w:t xml:space="preserve"> — </w:t>
      </w:r>
      <w:r w:rsidRPr="00AF4ED8">
        <w:t>материнский (семейный) капитал</w:t>
      </w:r>
      <w:r w:rsidRPr="005157D1">
        <w:t>. С начала 202</w:t>
      </w:r>
      <w:r>
        <w:t>5</w:t>
      </w:r>
      <w:r w:rsidRPr="005157D1">
        <w:t xml:space="preserve"> года в </w:t>
      </w:r>
      <w:r>
        <w:t xml:space="preserve">Белгородской области </w:t>
      </w:r>
      <w:r w:rsidRPr="005157D1">
        <w:t xml:space="preserve">было выдано </w:t>
      </w:r>
      <w:r w:rsidR="00C30A7A">
        <w:t>4 975</w:t>
      </w:r>
      <w:r w:rsidR="00984E4A" w:rsidRPr="00984E4A">
        <w:t xml:space="preserve"> </w:t>
      </w:r>
      <w:r w:rsidRPr="005157D1">
        <w:t xml:space="preserve">сертификатов на </w:t>
      </w:r>
      <w:proofErr w:type="spellStart"/>
      <w:r w:rsidRPr="005157D1">
        <w:t>маткапитал</w:t>
      </w:r>
      <w:proofErr w:type="spellEnd"/>
      <w:r w:rsidRPr="005157D1">
        <w:t>, которые можно использовать по следующим направлениям:</w:t>
      </w:r>
      <w:r>
        <w:t xml:space="preserve"> у</w:t>
      </w:r>
      <w:r w:rsidRPr="005157D1">
        <w:t>лучшен</w:t>
      </w:r>
      <w:r>
        <w:t xml:space="preserve">ие жилищных условий; образование детей; получение ежемесячной выплаты; </w:t>
      </w:r>
      <w:r w:rsidRPr="005157D1">
        <w:t>социальная адаптация и интеграция в</w:t>
      </w:r>
      <w:r>
        <w:t xml:space="preserve"> общество детей с инвалидностью; </w:t>
      </w:r>
      <w:r w:rsidRPr="005157D1">
        <w:t>накопительная пенсия мамы.</w:t>
      </w:r>
    </w:p>
    <w:p w:rsidR="00526D59" w:rsidRPr="0043120E" w:rsidRDefault="0043120E" w:rsidP="00526D59">
      <w:pPr>
        <w:spacing w:line="360" w:lineRule="auto"/>
        <w:ind w:firstLine="720"/>
        <w:jc w:val="both"/>
      </w:pPr>
      <w:r>
        <w:t xml:space="preserve">В течение первых полутора лет жизни малыша мама, находясь в отпуске по уходу за ребенком, получает ежемесячное пособие. Размер пособия составляет 40% среднего дохода, но не менее 9,2 тыс. рублей и не более 49,1 тыс. рублей в месяц. Если в семье двое детей и больше, пособие предоставляется на каждого из них, но общая сумма при этом не должна превышать 100% от средней зарплаты. </w:t>
      </w:r>
      <w:r w:rsidRPr="008829FB">
        <w:t xml:space="preserve">На </w:t>
      </w:r>
      <w:proofErr w:type="spellStart"/>
      <w:r w:rsidRPr="008829FB">
        <w:t>Белгородчине</w:t>
      </w:r>
      <w:proofErr w:type="spellEnd"/>
      <w:r w:rsidRPr="008829FB">
        <w:t xml:space="preserve"> в 2025 году </w:t>
      </w:r>
      <w:r w:rsidR="00780774" w:rsidRPr="00780774">
        <w:t>6</w:t>
      </w:r>
      <w:r w:rsidR="00984E4A">
        <w:t xml:space="preserve"> </w:t>
      </w:r>
      <w:r w:rsidR="00780774" w:rsidRPr="00780774">
        <w:t>916</w:t>
      </w:r>
      <w:r w:rsidR="00350301">
        <w:t xml:space="preserve"> </w:t>
      </w:r>
      <w:r w:rsidRPr="008829FB">
        <w:t>женщин являются получателями данного пособия</w:t>
      </w:r>
      <w:r>
        <w:t>.</w:t>
      </w:r>
      <w:r w:rsidR="00526D59" w:rsidRPr="0043120E">
        <w:t xml:space="preserve"> </w:t>
      </w:r>
    </w:p>
    <w:p w:rsidR="0043120E" w:rsidRPr="00AF4ED8" w:rsidRDefault="0043120E" w:rsidP="0043120E">
      <w:pPr>
        <w:spacing w:line="360" w:lineRule="auto"/>
        <w:ind w:firstLine="720"/>
        <w:jc w:val="both"/>
        <w:rPr>
          <w:iCs/>
        </w:rPr>
      </w:pPr>
      <w:r>
        <w:t>Другой важной мерой поддержки для мам является единое пособие на ребенка. Мама может получать его на каждого из детей до 17 лет при условии, что доход на одного человека в</w:t>
      </w:r>
      <w:r w:rsidR="00804C7D">
        <w:t xml:space="preserve"> семье не превышает прожиточный минимум</w:t>
      </w:r>
      <w:r>
        <w:t xml:space="preserve"> в регионе. В зависимости от уровня дохода и имущественного положения, размер пособия может составлять 50%, 75% или 100% прожиточного минимума.</w:t>
      </w:r>
      <w:r w:rsidR="00526D59">
        <w:t xml:space="preserve"> </w:t>
      </w:r>
      <w:r w:rsidR="00804C7D">
        <w:rPr>
          <w:iCs/>
        </w:rPr>
        <w:t>Получателями данного пособия являются с</w:t>
      </w:r>
      <w:r w:rsidR="00526D59" w:rsidRPr="00AF4ED8">
        <w:rPr>
          <w:iCs/>
        </w:rPr>
        <w:t xml:space="preserve">выше </w:t>
      </w:r>
      <w:r w:rsidR="00350301" w:rsidRPr="00AF4ED8">
        <w:rPr>
          <w:iCs/>
        </w:rPr>
        <w:t>30</w:t>
      </w:r>
      <w:r w:rsidR="00526D59" w:rsidRPr="00AF4ED8">
        <w:rPr>
          <w:iCs/>
        </w:rPr>
        <w:t xml:space="preserve"> тысяч </w:t>
      </w:r>
      <w:r w:rsidR="00804C7D">
        <w:rPr>
          <w:iCs/>
        </w:rPr>
        <w:t>женщин</w:t>
      </w:r>
      <w:r w:rsidR="00526D59" w:rsidRPr="00AF4ED8">
        <w:rPr>
          <w:iCs/>
        </w:rPr>
        <w:t xml:space="preserve">. </w:t>
      </w:r>
    </w:p>
    <w:p w:rsidR="00526D59" w:rsidRPr="00526D59" w:rsidRDefault="00526D59" w:rsidP="00526D59">
      <w:pPr>
        <w:spacing w:line="360" w:lineRule="auto"/>
        <w:ind w:firstLine="720"/>
        <w:jc w:val="both"/>
        <w:rPr>
          <w:iCs/>
        </w:rPr>
      </w:pPr>
      <w:r w:rsidRPr="00526D59">
        <w:rPr>
          <w:iCs/>
        </w:rPr>
        <w:t xml:space="preserve">Работающие мамы также </w:t>
      </w:r>
      <w:bookmarkStart w:id="0" w:name="_GoBack"/>
      <w:bookmarkEnd w:id="0"/>
      <w:r w:rsidRPr="00526D59">
        <w:rPr>
          <w:iCs/>
        </w:rPr>
        <w:t>могут воспользоваться правом на получение листка нетрудоспособности в случае болезни ребенка. Больничные по уходу за детьми до 7 лет составляют до 60 дней в год, а для детей от 7 до 15 лет — до 45 дней. При наличии инвалидности у ребенка общий срок больничного может достигать 120 дней.</w:t>
      </w:r>
    </w:p>
    <w:p w:rsidR="005C3EE6" w:rsidRDefault="005C3EE6" w:rsidP="005C3EE6">
      <w:pPr>
        <w:spacing w:line="360" w:lineRule="auto"/>
        <w:ind w:firstLine="720"/>
        <w:jc w:val="both"/>
      </w:pPr>
      <w:r>
        <w:t xml:space="preserve">К мерам поддержки матерей по линии Отделения СФР по Белгородской области также относится возможность выйти на пенсию досрочно. Многодетные женщины выходят на пенсию в 57 лет, если они родили и воспитали до восьми лет троих детей. Мамы четверых детей имеют право уйти на пенсию в 56 лет. Если женщина вырастила пятерых и больше детей, она выходит на пенсию уже в 50 лет. </w:t>
      </w:r>
      <w:r w:rsidRPr="005C3EE6">
        <w:t xml:space="preserve">При этом реализовать свое право на досрочный </w:t>
      </w:r>
      <w:r w:rsidR="00804C7D">
        <w:t>выход на пенсию</w:t>
      </w:r>
      <w:r w:rsidRPr="005C3EE6">
        <w:t xml:space="preserve"> многодетные мамы могут при наличии не менее 15 лет страхового стажа и </w:t>
      </w:r>
      <w:r w:rsidRPr="005C3EE6">
        <w:lastRenderedPageBreak/>
        <w:t>размера индивидуального пенсионного коэффициента (ИПК) не менее 30</w:t>
      </w:r>
      <w:r>
        <w:t xml:space="preserve">. </w:t>
      </w:r>
      <w:r w:rsidRPr="005C3EE6">
        <w:t>Кроме того,</w:t>
      </w:r>
      <w:r>
        <w:t xml:space="preserve"> </w:t>
      </w:r>
      <w:r w:rsidR="00804C7D">
        <w:t>з</w:t>
      </w:r>
      <w:r w:rsidRPr="005C3EE6">
        <w:t>а воспитание детей до полутора лет</w:t>
      </w:r>
      <w:r>
        <w:t xml:space="preserve"> многодетным мамам начисляется индивидуальный пенсионный коэффициент (ИПК) и </w:t>
      </w:r>
      <w:r w:rsidRPr="005C3EE6">
        <w:t>данный период засчитывается в</w:t>
      </w:r>
      <w:r>
        <w:t xml:space="preserve"> стаж </w:t>
      </w:r>
      <w:r w:rsidRPr="005C3EE6">
        <w:t>за воспитание детей</w:t>
      </w:r>
      <w:r>
        <w:t xml:space="preserve">. Это 2,7 ИПК </w:t>
      </w:r>
      <w:r w:rsidRPr="005C3EE6">
        <w:t>за период ухода до полутора лет</w:t>
      </w:r>
      <w:r>
        <w:t xml:space="preserve"> за первого ребенка, 5,4 ИПК - за второго, по 8,1 ИПК за третьего или четвертого. Всего мама может включить в стаж до 6 лет стажа и приобрести </w:t>
      </w:r>
      <w:r w:rsidRPr="005C3EE6">
        <w:t>не меньше</w:t>
      </w:r>
      <w:r>
        <w:t xml:space="preserve"> 16,2 ИПК, то есть больше половины величины коэффициента, который нужен сегодня для выхода на пенсию.</w:t>
      </w:r>
    </w:p>
    <w:p w:rsidR="005C3EE6" w:rsidRPr="005C3EE6" w:rsidRDefault="005C3EE6" w:rsidP="005C3EE6">
      <w:pPr>
        <w:spacing w:line="360" w:lineRule="auto"/>
        <w:ind w:firstLine="720"/>
        <w:jc w:val="both"/>
      </w:pPr>
      <w:r w:rsidRPr="005C3EE6">
        <w:t>В текущем году Отделение Социального фонда по Белгородской области назначило страховые пенсии по старости досрочно 340 многодетным мамам. Это 234 мам, имеющие троих детей, 52 мамы с четырьмя, 54 – с пятью и более детьми</w:t>
      </w:r>
      <w:r>
        <w:t>.</w:t>
      </w:r>
    </w:p>
    <w:p w:rsidR="005C3EE6" w:rsidRPr="005C3EE6" w:rsidRDefault="005C3EE6" w:rsidP="005C3EE6">
      <w:pPr>
        <w:spacing w:line="360" w:lineRule="auto"/>
        <w:ind w:firstLine="720"/>
        <w:jc w:val="both"/>
      </w:pPr>
      <w:r w:rsidRPr="005C3EE6">
        <w:t>Если на иждивении женщины, вышедшей на пенсию есть нетрудоспособные члены семьи (неработающие несовершеннолетний ребенок или студент очной формы обучения в возрасте до 23 лет), то одновременно обоим ей положено увеличение фиксированной выплаты к пенсии. Оформить доплату за иждивенца имеет право, как мать, так и отец. В 2025 году размер повышения за каждого нетрудоспособного члена семьи составляет 2969,23 руб.</w:t>
      </w:r>
    </w:p>
    <w:p w:rsidR="00E52CED" w:rsidRPr="00804C7D" w:rsidRDefault="00FA5787" w:rsidP="00804C7D">
      <w:pPr>
        <w:spacing w:line="360" w:lineRule="auto"/>
        <w:ind w:firstLine="720"/>
        <w:jc w:val="both"/>
      </w:pPr>
      <w:r>
        <w:t>Если у вас остались вопросы, вы всегда можете обратиться к специалистам Отделения СФР Белгородской области, п</w:t>
      </w:r>
      <w:r w:rsidR="00667E7F">
        <w:t xml:space="preserve">озвонив в единый контакт-центр: 8(800)1000001 </w:t>
      </w:r>
      <w:r>
        <w:t>(звонок бесплатный, режим работы: с пн. по пт. – с 8.00 до 17.00).</w:t>
      </w:r>
    </w:p>
    <w:sectPr w:rsidR="00E52CED" w:rsidRPr="00804C7D">
      <w:headerReference w:type="default" r:id="rId9"/>
      <w:footerReference w:type="default" r:id="rId10"/>
      <w:pgSz w:w="11900" w:h="16840"/>
      <w:pgMar w:top="2522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BBE" w:rsidRDefault="006F6BBE">
      <w:r>
        <w:separator/>
      </w:r>
    </w:p>
  </w:endnote>
  <w:endnote w:type="continuationSeparator" w:id="0">
    <w:p w:rsidR="006F6BBE" w:rsidRDefault="006F6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809" w:rsidRDefault="006C316D">
    <w:pPr>
      <w:tabs>
        <w:tab w:val="left" w:pos="284"/>
      </w:tabs>
      <w:spacing w:line="255" w:lineRule="atLeast"/>
      <w:jc w:val="center"/>
    </w:pPr>
    <w:r>
      <w:rPr>
        <w:b/>
        <w:bCs/>
        <w:i/>
        <w:iCs/>
        <w:sz w:val="26"/>
        <w:szCs w:val="26"/>
      </w:rPr>
      <w:t>Пресс-служба ОСФР по Белгородской области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BBE" w:rsidRDefault="006F6BBE">
      <w:r>
        <w:separator/>
      </w:r>
    </w:p>
  </w:footnote>
  <w:footnote w:type="continuationSeparator" w:id="0">
    <w:p w:rsidR="006F6BBE" w:rsidRDefault="006F6B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809" w:rsidRDefault="006C316D">
    <w:pPr>
      <w:pStyle w:val="ad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1267459</wp:posOffset>
              </wp:positionH>
              <wp:positionV relativeFrom="page">
                <wp:posOffset>1476374</wp:posOffset>
              </wp:positionV>
              <wp:extent cx="5255261" cy="0"/>
              <wp:effectExtent l="0" t="0" r="0" b="0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25526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0793FC6D" id="officeArt object" o:spid="_x0000_s1026" alt="Lin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9.8pt,116.25pt" to="513.6pt,1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609599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76975" cy="6286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EE1809" w:rsidRDefault="006C316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EE1809" w:rsidRDefault="006C316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EE1809" w:rsidRDefault="006C316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Белгородской области</w:t>
                          </w:r>
                        </w:p>
                      </w:txbxContent>
                    </wps:txbx>
                    <wps:bodyPr wrap="square" lIns="635" tIns="635" rIns="635" bIns="635" numCol="1" anchor="t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1" style="position:absolute;margin-left:48pt;margin-top:63.75pt;width:494.25pt;height:49.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" stroked="f" strokeweight="1pt">
              <v:fill opacity="0"/>
              <v:stroke miterlimit="4"/>
              <v:textbox inset=".05pt,.05pt,.05pt,.05pt">
                <w:txbxContent>
                  <w:p w:rsidR="00EE1809" w:rsidRDefault="006C316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EE1809" w:rsidRDefault="006C316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EE1809" w:rsidRDefault="006C316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Белгородской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3552824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33400" cy="447675"/>
                        <a:chOff x="0" y="0"/>
                        <a:chExt cx="533400" cy="447675"/>
                      </a:xfrm>
                    </wpg:grpSpPr>
                    <wps:wsp>
                      <wps:cNvPr id="4" name="Прямоугольник 4"/>
                      <wps:cNvSpPr/>
                      <wps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3741828" name="Изображение" descr="Изображение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26333578" id="officeArt object" o:spid="_x0000_s1026" alt="Рисунок 4" style="position:absolute;margin-left:279.75pt;margin-top:26.25pt;width:42pt;height:35.25pt;z-index:-251656192;mso-wrap-distance-left:12pt;mso-wrap-distance-top:12pt;mso-wrap-distance-right:12pt;mso-wrap-distance-bottom:12pt;mso-position-horizontal-relative:page;mso-position-vertical-relative:page" coordsize="5334,447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B&#10;ZG9iZSBQaG90b3Nob3AgQ1M2IChXaW5kb3dzKQAyMDIyOjEyOjI3IDEyOjExOjEyAAAHkAMAAgAA&#10;ABQAABDukAQAAgAAABQAABECkpEAAgAAAAMwMAAAkpIAAgAAAAMwMAAAoAIABAAAAAEAAA88oAMA&#10;BAAAAAEAAAZA6hwABwAACAwAAAji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MjoxMjoyNyAxMjoxMToxMgAyMDIy&#10;OjEyOjI3IDEyOjExOjEyAAAA/+IMWElDQ19QUk9GSUxFAAEB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8P3hwYWNrZXQgZW5k&#10;PSd3Jz8+/9sAQwADAgICAgIDAgICAwMDAwQGBAQEBAQIBgYFBgkICgoJCAkJCgwPDAoLDgsJCQ0R&#10;DQ4PEBAREAoMEhMSEBMPEBAQ/9sAQwEDAwMEAwQIBAQIEAsJCxAQEBAQEBAQEBAQEBAQEBAQEBAQ&#10;EBAQEBAQEBAQEBAQEBAQEBAQEBAQEBAQEBAQEBAQ/8AAEQgB2QI0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">
              <v:rect id="Прямоугольник 4" o:spid="_x0000_s1027" style="position:absolute;width:5334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BgcIA&#10;AADaAAAADwAAAGRycy9kb3ducmV2LnhtbESPzWrDMBCE74W8g9hCb43cEkLjRjZOICTXurnktlhb&#10;y9haGUv+aZ8+KhR6HGbmG2afL7YTEw2+cazgZZ2AIK6cbrhWcP08Pb+B8AFZY+eYFHyThzxbPewx&#10;1W7mD5rKUIsIYZ+iAhNCn0rpK0MW/dr1xNH7coPFEOVQSz3gHOG2k69JspUWG44LBns6GqracrQK&#10;Cjn3iznMdrpN23bcnY+nn7FU6ulxKd5BBFrCf/ivfdEKNvB7Jd4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4oGBwgAAANoAAAAPAAAAAAAAAAAAAAAAAJgCAABkcnMvZG93&#10;bnJldi54bWxQSwUGAAAAAAQABAD1AAAAhwMAAAAA&#10;" stroked="f" strokeweight="1pt">
                <v:fill opacity="0"/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HO2xYPNAAAA4wAAAA8AAAAA&#10;AAAAAAAAAAAAnwIAAGRycy9kb3ducmV2LnhtbFBLBQYAAAAABAAEAPcAAACZAwAAAAA=&#10;" strokeweight="1pt">
                <v:stroke miterlimit="4"/>
                <v:imagedata r:id="rId2" o:title="Изображение"/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783589</wp:posOffset>
              </wp:positionH>
              <wp:positionV relativeFrom="page">
                <wp:posOffset>10092054</wp:posOffset>
              </wp:positionV>
              <wp:extent cx="6352541" cy="0"/>
              <wp:effectExtent l="0" t="0" r="0" b="0"/>
              <wp:wrapNone/>
              <wp:docPr id="5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35254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02DB3726" id="officeArt object" o:spid="_x0000_s1026" alt="Line 3" style="position:absolute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1.7pt,794.65pt" to="561.9pt,7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1ADF"/>
    <w:multiLevelType w:val="hybridMultilevel"/>
    <w:tmpl w:val="1CCAF70C"/>
    <w:lvl w:ilvl="0" w:tplc="4572B42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600E4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8CA5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81E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A819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409E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2093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40BA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2A3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91649"/>
    <w:multiLevelType w:val="hybridMultilevel"/>
    <w:tmpl w:val="4AE00784"/>
    <w:lvl w:ilvl="0" w:tplc="C25611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FC95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24D43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683E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6020F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31A750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9202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F4BE8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9EE3E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57B6DF4"/>
    <w:multiLevelType w:val="hybridMultilevel"/>
    <w:tmpl w:val="01464B84"/>
    <w:lvl w:ilvl="0" w:tplc="663C889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F9ACF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669B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4AD1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C4A8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E699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626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3226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FE25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F64B71"/>
    <w:multiLevelType w:val="multilevel"/>
    <w:tmpl w:val="C5B40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8F021A"/>
    <w:multiLevelType w:val="hybridMultilevel"/>
    <w:tmpl w:val="89ECA45C"/>
    <w:lvl w:ilvl="0" w:tplc="D488E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56D6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64BE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DA90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D604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6A4F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3A66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C05F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4895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131E17"/>
    <w:multiLevelType w:val="hybridMultilevel"/>
    <w:tmpl w:val="09C29398"/>
    <w:lvl w:ilvl="0" w:tplc="C2527EB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DAA81D9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A60C29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BFED1B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A0AA46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EACE09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CB64EE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E9C545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A42AD0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43733B1"/>
    <w:multiLevelType w:val="hybridMultilevel"/>
    <w:tmpl w:val="91EE024C"/>
    <w:lvl w:ilvl="0" w:tplc="85B87CF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BEA95E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A4089B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14EBEF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5D4A39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1BCCAF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54636E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22678A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4F7C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5A80E31"/>
    <w:multiLevelType w:val="hybridMultilevel"/>
    <w:tmpl w:val="3EA49472"/>
    <w:lvl w:ilvl="0" w:tplc="5D7246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C9057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6ECF3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A7067E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BA04E1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6425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A8ED0C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86EA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7CCB1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173601"/>
    <w:multiLevelType w:val="hybridMultilevel"/>
    <w:tmpl w:val="111A60FC"/>
    <w:lvl w:ilvl="0" w:tplc="082CCB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77699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049A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27A65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37419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7230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B900B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ED08F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9685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0C7B17"/>
    <w:multiLevelType w:val="hybridMultilevel"/>
    <w:tmpl w:val="E4BEDB98"/>
    <w:lvl w:ilvl="0" w:tplc="E2767260">
      <w:start w:val="1"/>
      <w:numFmt w:val="decimal"/>
      <w:lvlText w:val="%1."/>
      <w:lvlJc w:val="left"/>
      <w:pPr>
        <w:ind w:left="1429" w:hanging="360"/>
      </w:pPr>
    </w:lvl>
    <w:lvl w:ilvl="1" w:tplc="381C0E24">
      <w:start w:val="1"/>
      <w:numFmt w:val="lowerLetter"/>
      <w:lvlText w:val="%2."/>
      <w:lvlJc w:val="left"/>
      <w:pPr>
        <w:ind w:left="2149" w:hanging="360"/>
      </w:pPr>
    </w:lvl>
    <w:lvl w:ilvl="2" w:tplc="F3B03CA8">
      <w:start w:val="1"/>
      <w:numFmt w:val="lowerRoman"/>
      <w:lvlText w:val="%3."/>
      <w:lvlJc w:val="right"/>
      <w:pPr>
        <w:ind w:left="2869" w:hanging="180"/>
      </w:pPr>
    </w:lvl>
    <w:lvl w:ilvl="3" w:tplc="4734F18E">
      <w:start w:val="1"/>
      <w:numFmt w:val="decimal"/>
      <w:lvlText w:val="%4."/>
      <w:lvlJc w:val="left"/>
      <w:pPr>
        <w:ind w:left="3589" w:hanging="360"/>
      </w:pPr>
    </w:lvl>
    <w:lvl w:ilvl="4" w:tplc="55948F18">
      <w:start w:val="1"/>
      <w:numFmt w:val="lowerLetter"/>
      <w:lvlText w:val="%5."/>
      <w:lvlJc w:val="left"/>
      <w:pPr>
        <w:ind w:left="4309" w:hanging="360"/>
      </w:pPr>
    </w:lvl>
    <w:lvl w:ilvl="5" w:tplc="25B8819A">
      <w:start w:val="1"/>
      <w:numFmt w:val="lowerRoman"/>
      <w:lvlText w:val="%6."/>
      <w:lvlJc w:val="right"/>
      <w:pPr>
        <w:ind w:left="5029" w:hanging="180"/>
      </w:pPr>
    </w:lvl>
    <w:lvl w:ilvl="6" w:tplc="5310FFCA">
      <w:start w:val="1"/>
      <w:numFmt w:val="decimal"/>
      <w:lvlText w:val="%7."/>
      <w:lvlJc w:val="left"/>
      <w:pPr>
        <w:ind w:left="5749" w:hanging="360"/>
      </w:pPr>
    </w:lvl>
    <w:lvl w:ilvl="7" w:tplc="9A0E7154">
      <w:start w:val="1"/>
      <w:numFmt w:val="lowerLetter"/>
      <w:lvlText w:val="%8."/>
      <w:lvlJc w:val="left"/>
      <w:pPr>
        <w:ind w:left="6469" w:hanging="360"/>
      </w:pPr>
    </w:lvl>
    <w:lvl w:ilvl="8" w:tplc="19D216A8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BB51A3D"/>
    <w:multiLevelType w:val="hybridMultilevel"/>
    <w:tmpl w:val="9D74EFAE"/>
    <w:lvl w:ilvl="0" w:tplc="AA701A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0462B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890EC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08A12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0A0E9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20AD2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49AE1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C267C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87E3F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6F00B3"/>
    <w:multiLevelType w:val="hybridMultilevel"/>
    <w:tmpl w:val="DCF89EFE"/>
    <w:lvl w:ilvl="0" w:tplc="EF3ED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1AAD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8A4D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D461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0A3E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782C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B007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A432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D83D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433DD7"/>
    <w:multiLevelType w:val="hybridMultilevel"/>
    <w:tmpl w:val="286E5348"/>
    <w:lvl w:ilvl="0" w:tplc="45344F7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E3EA030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8A10E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138117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AF8CF4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7E6C4E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90686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29A662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ACD54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57110D7"/>
    <w:multiLevelType w:val="hybridMultilevel"/>
    <w:tmpl w:val="92BE0446"/>
    <w:lvl w:ilvl="0" w:tplc="4514745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62E43C4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38AA2A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0107D7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98C50A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74B9A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7DE3CD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BAEECC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E18F85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59570BC"/>
    <w:multiLevelType w:val="hybridMultilevel"/>
    <w:tmpl w:val="5FC47286"/>
    <w:lvl w:ilvl="0" w:tplc="14F07D3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3018658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C9CCEA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CD0298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D5C0E1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52031E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300D43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D0117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63058E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B514F74"/>
    <w:multiLevelType w:val="multilevel"/>
    <w:tmpl w:val="B35AF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B711F01"/>
    <w:multiLevelType w:val="hybridMultilevel"/>
    <w:tmpl w:val="44F49B8E"/>
    <w:lvl w:ilvl="0" w:tplc="0570EEE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2A23F2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54A354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2A2F46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1F0AD7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796A3C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CF8B93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EDC309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83CF45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E406EB8"/>
    <w:multiLevelType w:val="hybridMultilevel"/>
    <w:tmpl w:val="BF6ACE8A"/>
    <w:lvl w:ilvl="0" w:tplc="01C890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7447FD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2143E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3F81C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BB272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49AC9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8484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4BE870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62A87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B64FE2"/>
    <w:multiLevelType w:val="hybridMultilevel"/>
    <w:tmpl w:val="A8D8E1AC"/>
    <w:lvl w:ilvl="0" w:tplc="4192E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9FC4A2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9DCA0F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C4AFE3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B68326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5EA6C1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3269D2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F28EDE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1CC9EF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87C7F13"/>
    <w:multiLevelType w:val="hybridMultilevel"/>
    <w:tmpl w:val="AFE42A34"/>
    <w:lvl w:ilvl="0" w:tplc="889A03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AEF4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54D7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AA0A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08DB2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7AEB83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3AF0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A22C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161F6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48A4763A"/>
    <w:multiLevelType w:val="multilevel"/>
    <w:tmpl w:val="C8365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C858DE"/>
    <w:multiLevelType w:val="hybridMultilevel"/>
    <w:tmpl w:val="EF1A44D4"/>
    <w:lvl w:ilvl="0" w:tplc="FE36EF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AC284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E8295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D8CC74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81E64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B68B4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41805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A0625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392AD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11978E8"/>
    <w:multiLevelType w:val="hybridMultilevel"/>
    <w:tmpl w:val="72301FEE"/>
    <w:lvl w:ilvl="0" w:tplc="3DF099F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EE8B91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F8240E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D9EBE5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CFC3F7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D82F17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E22BC3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DB8176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C450C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1EA36D2"/>
    <w:multiLevelType w:val="hybridMultilevel"/>
    <w:tmpl w:val="BD528622"/>
    <w:lvl w:ilvl="0" w:tplc="541C1D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86C156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C7CC32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B22C12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FA4134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57A3A9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6AC403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E98CC2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8CF7B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3CE48D0"/>
    <w:multiLevelType w:val="multilevel"/>
    <w:tmpl w:val="542A4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4AB58AF"/>
    <w:multiLevelType w:val="hybridMultilevel"/>
    <w:tmpl w:val="F5600872"/>
    <w:lvl w:ilvl="0" w:tplc="68865D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99AB09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29C6B1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5427FE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7F8F67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706D51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1CB57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4B4853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B82EAE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C161056"/>
    <w:multiLevelType w:val="hybridMultilevel"/>
    <w:tmpl w:val="AC56D206"/>
    <w:lvl w:ilvl="0" w:tplc="AAA63030">
      <w:start w:val="1"/>
      <w:numFmt w:val="decimal"/>
      <w:lvlText w:val="%1."/>
      <w:lvlJc w:val="left"/>
      <w:pPr>
        <w:ind w:left="1440" w:hanging="360"/>
      </w:pPr>
    </w:lvl>
    <w:lvl w:ilvl="1" w:tplc="FA4CC5A8">
      <w:start w:val="1"/>
      <w:numFmt w:val="lowerLetter"/>
      <w:lvlText w:val="%2."/>
      <w:lvlJc w:val="left"/>
      <w:pPr>
        <w:ind w:left="2160" w:hanging="360"/>
      </w:pPr>
    </w:lvl>
    <w:lvl w:ilvl="2" w:tplc="5E7A015C">
      <w:start w:val="1"/>
      <w:numFmt w:val="lowerRoman"/>
      <w:lvlText w:val="%3."/>
      <w:lvlJc w:val="right"/>
      <w:pPr>
        <w:ind w:left="2880" w:hanging="180"/>
      </w:pPr>
    </w:lvl>
    <w:lvl w:ilvl="3" w:tplc="97E485BA">
      <w:start w:val="1"/>
      <w:numFmt w:val="decimal"/>
      <w:lvlText w:val="%4."/>
      <w:lvlJc w:val="left"/>
      <w:pPr>
        <w:ind w:left="3600" w:hanging="360"/>
      </w:pPr>
    </w:lvl>
    <w:lvl w:ilvl="4" w:tplc="CF546D0E">
      <w:start w:val="1"/>
      <w:numFmt w:val="lowerLetter"/>
      <w:lvlText w:val="%5."/>
      <w:lvlJc w:val="left"/>
      <w:pPr>
        <w:ind w:left="4320" w:hanging="360"/>
      </w:pPr>
    </w:lvl>
    <w:lvl w:ilvl="5" w:tplc="15A84528">
      <w:start w:val="1"/>
      <w:numFmt w:val="lowerRoman"/>
      <w:lvlText w:val="%6."/>
      <w:lvlJc w:val="right"/>
      <w:pPr>
        <w:ind w:left="5040" w:hanging="180"/>
      </w:pPr>
    </w:lvl>
    <w:lvl w:ilvl="6" w:tplc="6AA25126">
      <w:start w:val="1"/>
      <w:numFmt w:val="decimal"/>
      <w:lvlText w:val="%7."/>
      <w:lvlJc w:val="left"/>
      <w:pPr>
        <w:ind w:left="5760" w:hanging="360"/>
      </w:pPr>
    </w:lvl>
    <w:lvl w:ilvl="7" w:tplc="94309E08">
      <w:start w:val="1"/>
      <w:numFmt w:val="lowerLetter"/>
      <w:lvlText w:val="%8."/>
      <w:lvlJc w:val="left"/>
      <w:pPr>
        <w:ind w:left="6480" w:hanging="360"/>
      </w:pPr>
    </w:lvl>
    <w:lvl w:ilvl="8" w:tplc="49C44B66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8FF4180"/>
    <w:multiLevelType w:val="hybridMultilevel"/>
    <w:tmpl w:val="00D6763C"/>
    <w:lvl w:ilvl="0" w:tplc="6A5E14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DB81E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A5ED6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502FF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DEE6E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2AE50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6A62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C364D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98C80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E091BA6"/>
    <w:multiLevelType w:val="hybridMultilevel"/>
    <w:tmpl w:val="C5C8173E"/>
    <w:lvl w:ilvl="0" w:tplc="0EE494C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DC820D5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D3E4D4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71C695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6308C1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FE496F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6D253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B14503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DAAA29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8F651B7"/>
    <w:multiLevelType w:val="multilevel"/>
    <w:tmpl w:val="3662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B890425"/>
    <w:multiLevelType w:val="hybridMultilevel"/>
    <w:tmpl w:val="60109A52"/>
    <w:lvl w:ilvl="0" w:tplc="C1B83BBC">
      <w:start w:val="1"/>
      <w:numFmt w:val="decimal"/>
      <w:lvlText w:val="%1."/>
      <w:lvlJc w:val="left"/>
      <w:pPr>
        <w:ind w:left="1429" w:hanging="360"/>
      </w:pPr>
    </w:lvl>
    <w:lvl w:ilvl="1" w:tplc="F4E6B434">
      <w:start w:val="1"/>
      <w:numFmt w:val="lowerLetter"/>
      <w:lvlText w:val="%2."/>
      <w:lvlJc w:val="left"/>
      <w:pPr>
        <w:ind w:left="2149" w:hanging="360"/>
      </w:pPr>
    </w:lvl>
    <w:lvl w:ilvl="2" w:tplc="C2D4CF06">
      <w:start w:val="1"/>
      <w:numFmt w:val="lowerRoman"/>
      <w:lvlText w:val="%3."/>
      <w:lvlJc w:val="right"/>
      <w:pPr>
        <w:ind w:left="2869" w:hanging="180"/>
      </w:pPr>
    </w:lvl>
    <w:lvl w:ilvl="3" w:tplc="A850866A">
      <w:start w:val="1"/>
      <w:numFmt w:val="decimal"/>
      <w:lvlText w:val="%4."/>
      <w:lvlJc w:val="left"/>
      <w:pPr>
        <w:ind w:left="3589" w:hanging="360"/>
      </w:pPr>
    </w:lvl>
    <w:lvl w:ilvl="4" w:tplc="FE6880CA">
      <w:start w:val="1"/>
      <w:numFmt w:val="lowerLetter"/>
      <w:lvlText w:val="%5."/>
      <w:lvlJc w:val="left"/>
      <w:pPr>
        <w:ind w:left="4309" w:hanging="360"/>
      </w:pPr>
    </w:lvl>
    <w:lvl w:ilvl="5" w:tplc="4CC0F26E">
      <w:start w:val="1"/>
      <w:numFmt w:val="lowerRoman"/>
      <w:lvlText w:val="%6."/>
      <w:lvlJc w:val="right"/>
      <w:pPr>
        <w:ind w:left="5029" w:hanging="180"/>
      </w:pPr>
    </w:lvl>
    <w:lvl w:ilvl="6" w:tplc="FDA2CDC2">
      <w:start w:val="1"/>
      <w:numFmt w:val="decimal"/>
      <w:lvlText w:val="%7."/>
      <w:lvlJc w:val="left"/>
      <w:pPr>
        <w:ind w:left="5749" w:hanging="360"/>
      </w:pPr>
    </w:lvl>
    <w:lvl w:ilvl="7" w:tplc="3A367A8A">
      <w:start w:val="1"/>
      <w:numFmt w:val="lowerLetter"/>
      <w:lvlText w:val="%8."/>
      <w:lvlJc w:val="left"/>
      <w:pPr>
        <w:ind w:left="6469" w:hanging="360"/>
      </w:pPr>
    </w:lvl>
    <w:lvl w:ilvl="8" w:tplc="8FAAF9DC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CF941CE"/>
    <w:multiLevelType w:val="hybridMultilevel"/>
    <w:tmpl w:val="7A9E6B78"/>
    <w:lvl w:ilvl="0" w:tplc="7144A4E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36E601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9EC52B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42720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BCE9FC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6DE963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AA209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360818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5D0705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E7E6AE7"/>
    <w:multiLevelType w:val="hybridMultilevel"/>
    <w:tmpl w:val="C12401C8"/>
    <w:lvl w:ilvl="0" w:tplc="C75237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F5C764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21873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6AAEB6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1F42D9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CF4DE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620C8A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1ACBE3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5AEECD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F0D6A81"/>
    <w:multiLevelType w:val="hybridMultilevel"/>
    <w:tmpl w:val="392A598C"/>
    <w:lvl w:ilvl="0" w:tplc="AE30F9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C2A3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3848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D022A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16ED6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064FA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DE497F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4CCC51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3FADB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9"/>
  </w:num>
  <w:num w:numId="3">
    <w:abstractNumId w:val="21"/>
  </w:num>
  <w:num w:numId="4">
    <w:abstractNumId w:val="27"/>
  </w:num>
  <w:num w:numId="5">
    <w:abstractNumId w:val="26"/>
  </w:num>
  <w:num w:numId="6">
    <w:abstractNumId w:val="30"/>
  </w:num>
  <w:num w:numId="7">
    <w:abstractNumId w:val="33"/>
  </w:num>
  <w:num w:numId="8">
    <w:abstractNumId w:val="4"/>
  </w:num>
  <w:num w:numId="9">
    <w:abstractNumId w:val="7"/>
  </w:num>
  <w:num w:numId="10">
    <w:abstractNumId w:val="8"/>
  </w:num>
  <w:num w:numId="11">
    <w:abstractNumId w:val="6"/>
  </w:num>
  <w:num w:numId="12">
    <w:abstractNumId w:val="18"/>
  </w:num>
  <w:num w:numId="13">
    <w:abstractNumId w:val="32"/>
  </w:num>
  <w:num w:numId="14">
    <w:abstractNumId w:val="10"/>
  </w:num>
  <w:num w:numId="15">
    <w:abstractNumId w:val="11"/>
  </w:num>
  <w:num w:numId="16">
    <w:abstractNumId w:val="17"/>
  </w:num>
  <w:num w:numId="17">
    <w:abstractNumId w:val="31"/>
  </w:num>
  <w:num w:numId="18">
    <w:abstractNumId w:val="16"/>
  </w:num>
  <w:num w:numId="19">
    <w:abstractNumId w:val="23"/>
  </w:num>
  <w:num w:numId="20">
    <w:abstractNumId w:val="22"/>
  </w:num>
  <w:num w:numId="21">
    <w:abstractNumId w:val="5"/>
  </w:num>
  <w:num w:numId="22">
    <w:abstractNumId w:val="13"/>
  </w:num>
  <w:num w:numId="23">
    <w:abstractNumId w:val="14"/>
  </w:num>
  <w:num w:numId="24">
    <w:abstractNumId w:val="1"/>
  </w:num>
  <w:num w:numId="25">
    <w:abstractNumId w:val="0"/>
  </w:num>
  <w:num w:numId="26">
    <w:abstractNumId w:val="28"/>
  </w:num>
  <w:num w:numId="27">
    <w:abstractNumId w:val="19"/>
  </w:num>
  <w:num w:numId="28">
    <w:abstractNumId w:val="12"/>
  </w:num>
  <w:num w:numId="29">
    <w:abstractNumId w:val="2"/>
  </w:num>
  <w:num w:numId="30">
    <w:abstractNumId w:val="20"/>
  </w:num>
  <w:num w:numId="31">
    <w:abstractNumId w:val="24"/>
  </w:num>
  <w:num w:numId="32">
    <w:abstractNumId w:val="15"/>
  </w:num>
  <w:num w:numId="33">
    <w:abstractNumId w:val="3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809"/>
    <w:rsid w:val="000101D9"/>
    <w:rsid w:val="00017A19"/>
    <w:rsid w:val="0006366F"/>
    <w:rsid w:val="00103B06"/>
    <w:rsid w:val="001046EA"/>
    <w:rsid w:val="00135D9F"/>
    <w:rsid w:val="001568B7"/>
    <w:rsid w:val="00171974"/>
    <w:rsid w:val="001A6F72"/>
    <w:rsid w:val="00221FCC"/>
    <w:rsid w:val="00267662"/>
    <w:rsid w:val="002818A1"/>
    <w:rsid w:val="00350301"/>
    <w:rsid w:val="00394E3C"/>
    <w:rsid w:val="003B2CC5"/>
    <w:rsid w:val="0041642A"/>
    <w:rsid w:val="0043120E"/>
    <w:rsid w:val="004C41E3"/>
    <w:rsid w:val="005157D1"/>
    <w:rsid w:val="00526D59"/>
    <w:rsid w:val="00572ECA"/>
    <w:rsid w:val="005C3EE6"/>
    <w:rsid w:val="006003BF"/>
    <w:rsid w:val="00605FE8"/>
    <w:rsid w:val="00624701"/>
    <w:rsid w:val="006517E8"/>
    <w:rsid w:val="00667E7F"/>
    <w:rsid w:val="006C316D"/>
    <w:rsid w:val="006D354A"/>
    <w:rsid w:val="006F5328"/>
    <w:rsid w:val="006F6BBE"/>
    <w:rsid w:val="00705EDD"/>
    <w:rsid w:val="00750B51"/>
    <w:rsid w:val="00780774"/>
    <w:rsid w:val="007B5841"/>
    <w:rsid w:val="007F5F06"/>
    <w:rsid w:val="00804C7D"/>
    <w:rsid w:val="00822573"/>
    <w:rsid w:val="0086384D"/>
    <w:rsid w:val="008829FB"/>
    <w:rsid w:val="00894F24"/>
    <w:rsid w:val="008A263B"/>
    <w:rsid w:val="008D550D"/>
    <w:rsid w:val="00973D6F"/>
    <w:rsid w:val="00974748"/>
    <w:rsid w:val="00984E4A"/>
    <w:rsid w:val="00A961A3"/>
    <w:rsid w:val="00AA361A"/>
    <w:rsid w:val="00AD7B20"/>
    <w:rsid w:val="00AE1F25"/>
    <w:rsid w:val="00AE6CBC"/>
    <w:rsid w:val="00AF23C4"/>
    <w:rsid w:val="00AF4ED8"/>
    <w:rsid w:val="00B841A5"/>
    <w:rsid w:val="00B86755"/>
    <w:rsid w:val="00C14A54"/>
    <w:rsid w:val="00C30A7A"/>
    <w:rsid w:val="00C3600B"/>
    <w:rsid w:val="00C46945"/>
    <w:rsid w:val="00C81DEF"/>
    <w:rsid w:val="00C91F6A"/>
    <w:rsid w:val="00D83868"/>
    <w:rsid w:val="00D9200F"/>
    <w:rsid w:val="00DC17CC"/>
    <w:rsid w:val="00E379FF"/>
    <w:rsid w:val="00E52CED"/>
    <w:rsid w:val="00E63CBF"/>
    <w:rsid w:val="00ED0EC5"/>
    <w:rsid w:val="00EE1809"/>
    <w:rsid w:val="00F12F20"/>
    <w:rsid w:val="00FA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05EDD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header"/>
    <w:link w:val="ac"/>
    <w:rPr>
      <w:rFonts w:cs="Arial Unicode MS"/>
      <w:color w:val="000000"/>
    </w:rPr>
  </w:style>
  <w:style w:type="paragraph" w:styleId="afa">
    <w:name w:val="Normal (Web)"/>
    <w:basedOn w:val="a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b">
    <w:name w:val="Emphasis"/>
    <w:basedOn w:val="a0"/>
    <w:uiPriority w:val="20"/>
    <w:qFormat/>
    <w:rPr>
      <w:i/>
      <w:iCs/>
    </w:rPr>
  </w:style>
  <w:style w:type="paragraph" w:styleId="afc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customStyle="1" w:styleId="m-0">
    <w:name w:val="m-0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docdata">
    <w:name w:val="docdata"/>
    <w:basedOn w:val="a0"/>
  </w:style>
  <w:style w:type="character" w:styleId="aff">
    <w:name w:val="Strong"/>
    <w:basedOn w:val="a0"/>
    <w:uiPriority w:val="22"/>
    <w:qFormat/>
    <w:rPr>
      <w:b/>
      <w:bCs/>
    </w:rPr>
  </w:style>
  <w:style w:type="paragraph" w:customStyle="1" w:styleId="docy">
    <w:name w:val="docy"/>
    <w:basedOn w:val="a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aff0">
    <w:name w:val="FollowedHyperlink"/>
    <w:basedOn w:val="a0"/>
    <w:uiPriority w:val="99"/>
    <w:semiHidden/>
    <w:unhideWhenUsed/>
    <w:rPr>
      <w:color w:val="FF00FF" w:themeColor="followedHyperlink"/>
      <w:u w:val="single"/>
    </w:rPr>
  </w:style>
  <w:style w:type="character" w:customStyle="1" w:styleId="hgkelc">
    <w:name w:val="hgkelc"/>
    <w:basedOn w:val="a0"/>
  </w:style>
  <w:style w:type="character" w:customStyle="1" w:styleId="vkitposttextroot--jrdml">
    <w:name w:val="vkitposttext__root--jrdml"/>
    <w:basedOn w:val="a0"/>
  </w:style>
  <w:style w:type="paragraph" w:customStyle="1" w:styleId="p1">
    <w:name w:val="p1"/>
    <w:basedOn w:val="a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vkitposttextroot--otcaj">
    <w:name w:val="vkitposttext__root--otcaj"/>
    <w:basedOn w:val="a0"/>
  </w:style>
  <w:style w:type="character" w:customStyle="1" w:styleId="translatable-message">
    <w:name w:val="translatable-message"/>
    <w:basedOn w:val="a0"/>
  </w:style>
  <w:style w:type="character" w:customStyle="1" w:styleId="messagetext">
    <w:name w:val="messagetext"/>
    <w:basedOn w:val="a0"/>
  </w:style>
  <w:style w:type="character" w:customStyle="1" w:styleId="vkitposttextroot--f4ock">
    <w:name w:val="vkitposttext__root--f4ock"/>
    <w:basedOn w:val="a0"/>
    <w:rsid w:val="00B841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05EDD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header"/>
    <w:link w:val="ac"/>
    <w:rPr>
      <w:rFonts w:cs="Arial Unicode MS"/>
      <w:color w:val="000000"/>
    </w:rPr>
  </w:style>
  <w:style w:type="paragraph" w:styleId="afa">
    <w:name w:val="Normal (Web)"/>
    <w:basedOn w:val="a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b">
    <w:name w:val="Emphasis"/>
    <w:basedOn w:val="a0"/>
    <w:uiPriority w:val="20"/>
    <w:qFormat/>
    <w:rPr>
      <w:i/>
      <w:iCs/>
    </w:rPr>
  </w:style>
  <w:style w:type="paragraph" w:styleId="afc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customStyle="1" w:styleId="m-0">
    <w:name w:val="m-0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docdata">
    <w:name w:val="docdata"/>
    <w:basedOn w:val="a0"/>
  </w:style>
  <w:style w:type="character" w:styleId="aff">
    <w:name w:val="Strong"/>
    <w:basedOn w:val="a0"/>
    <w:uiPriority w:val="22"/>
    <w:qFormat/>
    <w:rPr>
      <w:b/>
      <w:bCs/>
    </w:rPr>
  </w:style>
  <w:style w:type="paragraph" w:customStyle="1" w:styleId="docy">
    <w:name w:val="docy"/>
    <w:basedOn w:val="a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aff0">
    <w:name w:val="FollowedHyperlink"/>
    <w:basedOn w:val="a0"/>
    <w:uiPriority w:val="99"/>
    <w:semiHidden/>
    <w:unhideWhenUsed/>
    <w:rPr>
      <w:color w:val="FF00FF" w:themeColor="followedHyperlink"/>
      <w:u w:val="single"/>
    </w:rPr>
  </w:style>
  <w:style w:type="character" w:customStyle="1" w:styleId="hgkelc">
    <w:name w:val="hgkelc"/>
    <w:basedOn w:val="a0"/>
  </w:style>
  <w:style w:type="character" w:customStyle="1" w:styleId="vkitposttextroot--jrdml">
    <w:name w:val="vkitposttext__root--jrdml"/>
    <w:basedOn w:val="a0"/>
  </w:style>
  <w:style w:type="paragraph" w:customStyle="1" w:styleId="p1">
    <w:name w:val="p1"/>
    <w:basedOn w:val="a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vkitposttextroot--otcaj">
    <w:name w:val="vkitposttext__root--otcaj"/>
    <w:basedOn w:val="a0"/>
  </w:style>
  <w:style w:type="character" w:customStyle="1" w:styleId="translatable-message">
    <w:name w:val="translatable-message"/>
    <w:basedOn w:val="a0"/>
  </w:style>
  <w:style w:type="character" w:customStyle="1" w:styleId="messagetext">
    <w:name w:val="messagetext"/>
    <w:basedOn w:val="a0"/>
  </w:style>
  <w:style w:type="character" w:customStyle="1" w:styleId="vkitposttextroot--f4ock">
    <w:name w:val="vkitposttext__root--f4ock"/>
    <w:basedOn w:val="a0"/>
    <w:rsid w:val="00B84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9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58DE428-65EE-4959-B12B-BBBEE0E3B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5924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Бражникова Мария Дмитриевна</cp:lastModifiedBy>
  <cp:revision>6</cp:revision>
  <cp:lastPrinted>2025-11-19T12:33:00Z</cp:lastPrinted>
  <dcterms:created xsi:type="dcterms:W3CDTF">2025-11-25T07:33:00Z</dcterms:created>
  <dcterms:modified xsi:type="dcterms:W3CDTF">2025-11-27T06:00:00Z</dcterms:modified>
</cp:coreProperties>
</file>